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D7" w:rsidRPr="001561D7" w:rsidRDefault="001561D7" w:rsidP="001561D7">
      <w:pPr>
        <w:jc w:val="center"/>
        <w:rPr>
          <w:rFonts w:ascii="Arial" w:eastAsia="Calibri" w:hAnsi="Arial" w:cs="Arial"/>
          <w:b/>
          <w:spacing w:val="40"/>
          <w:sz w:val="24"/>
          <w:szCs w:val="24"/>
        </w:rPr>
      </w:pPr>
      <w:r w:rsidRPr="001561D7">
        <w:rPr>
          <w:rFonts w:ascii="Arial" w:eastAsia="Calibri" w:hAnsi="Arial" w:cs="Arial"/>
          <w:b/>
          <w:noProof/>
          <w:sz w:val="24"/>
          <w:szCs w:val="24"/>
          <w:lang w:eastAsia="ru-RU"/>
        </w:rPr>
        <w:drawing>
          <wp:inline distT="0" distB="0" distL="0" distR="0">
            <wp:extent cx="43815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1561D7" w:rsidRPr="001561D7" w:rsidRDefault="001561D7" w:rsidP="001561D7">
      <w:pPr>
        <w:jc w:val="center"/>
        <w:rPr>
          <w:rFonts w:ascii="Arial" w:eastAsia="Calibri" w:hAnsi="Arial" w:cs="Arial"/>
          <w:b/>
          <w:spacing w:val="40"/>
          <w:sz w:val="24"/>
          <w:szCs w:val="24"/>
        </w:rPr>
      </w:pPr>
      <w:r w:rsidRPr="001561D7">
        <w:rPr>
          <w:rFonts w:ascii="Arial" w:eastAsia="Calibri" w:hAnsi="Arial" w:cs="Arial"/>
          <w:b/>
          <w:spacing w:val="40"/>
          <w:sz w:val="24"/>
          <w:szCs w:val="24"/>
        </w:rPr>
        <w:t>СОВЕТ НАРОДНЫХ ДЕПУТАТОВ</w:t>
      </w:r>
    </w:p>
    <w:p w:rsidR="001561D7" w:rsidRPr="001561D7" w:rsidRDefault="001561D7" w:rsidP="001561D7">
      <w:pPr>
        <w:jc w:val="center"/>
        <w:rPr>
          <w:rFonts w:ascii="Arial" w:eastAsia="Calibri" w:hAnsi="Arial" w:cs="Arial"/>
          <w:b/>
          <w:spacing w:val="40"/>
          <w:sz w:val="24"/>
          <w:szCs w:val="24"/>
        </w:rPr>
      </w:pPr>
      <w:r w:rsidRPr="001561D7">
        <w:rPr>
          <w:rFonts w:ascii="Arial" w:eastAsia="Calibri" w:hAnsi="Arial" w:cs="Arial"/>
          <w:b/>
          <w:spacing w:val="40"/>
          <w:sz w:val="24"/>
          <w:szCs w:val="24"/>
        </w:rPr>
        <w:t>КАРАЧУНСКОГО СЕЛЬСКОГО ПОСЕЛЕНИЯ</w:t>
      </w:r>
    </w:p>
    <w:p w:rsidR="001561D7" w:rsidRPr="001561D7" w:rsidRDefault="001561D7" w:rsidP="001561D7">
      <w:pPr>
        <w:jc w:val="center"/>
        <w:rPr>
          <w:rFonts w:ascii="Arial" w:eastAsia="Calibri" w:hAnsi="Arial" w:cs="Arial"/>
          <w:b/>
          <w:spacing w:val="40"/>
          <w:sz w:val="24"/>
          <w:szCs w:val="24"/>
        </w:rPr>
      </w:pPr>
      <w:r w:rsidRPr="001561D7">
        <w:rPr>
          <w:rFonts w:ascii="Arial" w:eastAsia="Calibri" w:hAnsi="Arial" w:cs="Arial"/>
          <w:b/>
          <w:spacing w:val="40"/>
          <w:sz w:val="24"/>
          <w:szCs w:val="24"/>
        </w:rPr>
        <w:t>РАМОНСКОГО МУНИЦИПАЛЬНОГО РАЙОНА</w:t>
      </w:r>
    </w:p>
    <w:p w:rsidR="001561D7" w:rsidRPr="001561D7" w:rsidRDefault="001561D7" w:rsidP="001561D7">
      <w:pPr>
        <w:jc w:val="center"/>
        <w:rPr>
          <w:rFonts w:ascii="Arial" w:eastAsia="Calibri" w:hAnsi="Arial" w:cs="Arial"/>
          <w:b/>
          <w:spacing w:val="40"/>
          <w:sz w:val="24"/>
          <w:szCs w:val="24"/>
        </w:rPr>
      </w:pPr>
      <w:r w:rsidRPr="001561D7">
        <w:rPr>
          <w:rFonts w:ascii="Arial" w:eastAsia="Calibri" w:hAnsi="Arial" w:cs="Arial"/>
          <w:b/>
          <w:spacing w:val="40"/>
          <w:sz w:val="24"/>
          <w:szCs w:val="24"/>
        </w:rPr>
        <w:t>ВОРОНЕЖСКОЙ ОБЛАСТИ</w:t>
      </w:r>
    </w:p>
    <w:p w:rsidR="001561D7" w:rsidRPr="001561D7" w:rsidRDefault="001561D7" w:rsidP="001561D7">
      <w:pPr>
        <w:ind w:firstLine="709"/>
        <w:jc w:val="center"/>
        <w:rPr>
          <w:rFonts w:ascii="Arial" w:eastAsia="Calibri" w:hAnsi="Arial" w:cs="Arial"/>
          <w:b/>
          <w:spacing w:val="40"/>
          <w:sz w:val="24"/>
          <w:szCs w:val="24"/>
        </w:rPr>
      </w:pPr>
    </w:p>
    <w:p w:rsidR="001561D7" w:rsidRPr="001561D7" w:rsidRDefault="001561D7" w:rsidP="001561D7">
      <w:pPr>
        <w:jc w:val="center"/>
        <w:rPr>
          <w:rFonts w:ascii="Arial" w:eastAsia="Calibri" w:hAnsi="Arial" w:cs="Arial"/>
          <w:b/>
          <w:spacing w:val="40"/>
          <w:sz w:val="24"/>
          <w:szCs w:val="24"/>
        </w:rPr>
      </w:pPr>
      <w:r w:rsidRPr="001561D7">
        <w:rPr>
          <w:rFonts w:ascii="Arial" w:eastAsia="Calibri" w:hAnsi="Arial" w:cs="Arial"/>
          <w:b/>
          <w:spacing w:val="40"/>
          <w:sz w:val="24"/>
          <w:szCs w:val="24"/>
        </w:rPr>
        <w:t>РЕШЕНИЕ</w:t>
      </w:r>
    </w:p>
    <w:p w:rsidR="001561D7" w:rsidRPr="001561D7" w:rsidRDefault="001561D7" w:rsidP="001561D7">
      <w:pPr>
        <w:ind w:firstLine="709"/>
        <w:jc w:val="center"/>
        <w:rPr>
          <w:rFonts w:ascii="Arial" w:eastAsia="Calibri" w:hAnsi="Arial" w:cs="Arial"/>
          <w:b/>
          <w:spacing w:val="40"/>
          <w:sz w:val="24"/>
          <w:szCs w:val="24"/>
        </w:rPr>
      </w:pPr>
    </w:p>
    <w:p w:rsidR="001561D7" w:rsidRPr="001561D7" w:rsidRDefault="001561D7" w:rsidP="001561D7">
      <w:pPr>
        <w:ind w:left="-142"/>
        <w:rPr>
          <w:rFonts w:ascii="Arial" w:eastAsia="Calibri" w:hAnsi="Arial" w:cs="Arial"/>
          <w:sz w:val="24"/>
          <w:szCs w:val="24"/>
        </w:rPr>
      </w:pPr>
      <w:r w:rsidRPr="001561D7">
        <w:rPr>
          <w:rFonts w:ascii="Arial" w:eastAsia="Calibri" w:hAnsi="Arial" w:cs="Arial"/>
          <w:sz w:val="24"/>
          <w:szCs w:val="24"/>
        </w:rPr>
        <w:t>от 26 января 2015 года № 187</w:t>
      </w:r>
    </w:p>
    <w:p w:rsidR="001561D7" w:rsidRPr="001561D7" w:rsidRDefault="001561D7" w:rsidP="001561D7">
      <w:pPr>
        <w:tabs>
          <w:tab w:val="left" w:pos="9923"/>
        </w:tabs>
        <w:ind w:right="-165" w:firstLine="709"/>
        <w:rPr>
          <w:rFonts w:ascii="Arial" w:eastAsia="Calibri" w:hAnsi="Arial" w:cs="Arial"/>
          <w:sz w:val="24"/>
          <w:szCs w:val="24"/>
        </w:rPr>
      </w:pPr>
      <w:r w:rsidRPr="001561D7">
        <w:rPr>
          <w:rFonts w:ascii="Arial" w:eastAsia="Calibri" w:hAnsi="Arial" w:cs="Arial"/>
          <w:sz w:val="24"/>
          <w:szCs w:val="24"/>
        </w:rPr>
        <w:t>с. Карачун</w:t>
      </w:r>
    </w:p>
    <w:p w:rsidR="001561D7" w:rsidRPr="001561D7" w:rsidRDefault="001561D7" w:rsidP="001561D7">
      <w:pPr>
        <w:tabs>
          <w:tab w:val="left" w:pos="4395"/>
          <w:tab w:val="left" w:pos="9923"/>
        </w:tabs>
        <w:ind w:right="-1"/>
        <w:jc w:val="both"/>
        <w:rPr>
          <w:rFonts w:ascii="Arial" w:eastAsia="Calibri" w:hAnsi="Arial" w:cs="Arial"/>
          <w:b/>
          <w:sz w:val="24"/>
          <w:szCs w:val="24"/>
        </w:rPr>
      </w:pPr>
      <w:r w:rsidRPr="001561D7">
        <w:rPr>
          <w:rFonts w:ascii="Arial" w:eastAsia="Calibri" w:hAnsi="Arial" w:cs="Arial"/>
          <w:b/>
          <w:sz w:val="24"/>
          <w:szCs w:val="24"/>
        </w:rPr>
        <w:t>О принятии Устава Карачунского сельского поселения Рамонского муниципального района Воронежской области</w:t>
      </w:r>
    </w:p>
    <w:p w:rsidR="001561D7" w:rsidRPr="00165D67" w:rsidRDefault="001561D7" w:rsidP="00165D67">
      <w:pPr>
        <w:suppressAutoHyphens/>
        <w:jc w:val="both"/>
        <w:rPr>
          <w:sz w:val="28"/>
          <w:szCs w:val="28"/>
          <w:lang w:eastAsia="ar-SA"/>
        </w:rPr>
      </w:pPr>
      <w:r w:rsidRPr="00165D67">
        <w:rPr>
          <w:rFonts w:ascii="Times New Roman" w:eastAsia="Calibri" w:hAnsi="Times New Roman" w:cs="Times New Roman"/>
          <w:sz w:val="24"/>
          <w:szCs w:val="24"/>
        </w:rPr>
        <w:t>(</w:t>
      </w:r>
      <w:proofErr w:type="gramStart"/>
      <w:r w:rsidRPr="00165D67">
        <w:rPr>
          <w:rFonts w:ascii="Times New Roman" w:eastAsia="Calibri" w:hAnsi="Times New Roman" w:cs="Times New Roman"/>
          <w:sz w:val="24"/>
          <w:szCs w:val="24"/>
        </w:rPr>
        <w:t>в</w:t>
      </w:r>
      <w:proofErr w:type="gramEnd"/>
      <w:r w:rsidRPr="00165D67">
        <w:rPr>
          <w:rFonts w:ascii="Times New Roman" w:eastAsia="Calibri" w:hAnsi="Times New Roman" w:cs="Times New Roman"/>
          <w:sz w:val="24"/>
          <w:szCs w:val="24"/>
        </w:rPr>
        <w:t xml:space="preserve"> редакции решений от 28.06.2016 № 52; от 11.05.2018 № 130</w:t>
      </w:r>
      <w:r w:rsidR="00DD13C1" w:rsidRPr="00165D67">
        <w:rPr>
          <w:rFonts w:ascii="Times New Roman" w:eastAsia="Calibri" w:hAnsi="Times New Roman" w:cs="Times New Roman"/>
          <w:sz w:val="24"/>
          <w:szCs w:val="24"/>
        </w:rPr>
        <w:t xml:space="preserve">, </w:t>
      </w:r>
      <w:r w:rsidR="00DD13C1" w:rsidRPr="00165D67">
        <w:rPr>
          <w:rFonts w:ascii="Times New Roman" w:hAnsi="Times New Roman" w:cs="Times New Roman"/>
          <w:bCs/>
          <w:sz w:val="24"/>
          <w:szCs w:val="24"/>
        </w:rPr>
        <w:t>от 20.05.2019 № 174</w:t>
      </w:r>
      <w:r w:rsidR="00AF273E" w:rsidRPr="00165D67">
        <w:rPr>
          <w:rFonts w:ascii="Times New Roman" w:hAnsi="Times New Roman" w:cs="Times New Roman"/>
          <w:bCs/>
          <w:sz w:val="24"/>
          <w:szCs w:val="24"/>
        </w:rPr>
        <w:t>,</w:t>
      </w:r>
      <w:r w:rsidR="00AF273E" w:rsidRPr="00165D67">
        <w:rPr>
          <w:rFonts w:ascii="Times New Roman" w:hAnsi="Times New Roman" w:cs="Times New Roman"/>
          <w:sz w:val="24"/>
          <w:szCs w:val="24"/>
          <w:lang w:eastAsia="ar-SA"/>
        </w:rPr>
        <w:t xml:space="preserve"> </w:t>
      </w:r>
      <w:r w:rsidR="006F5A89" w:rsidRPr="00165D67">
        <w:rPr>
          <w:rFonts w:ascii="Times New Roman" w:hAnsi="Times New Roman" w:cs="Times New Roman"/>
          <w:sz w:val="24"/>
          <w:szCs w:val="24"/>
          <w:lang w:eastAsia="ar-SA"/>
        </w:rPr>
        <w:t xml:space="preserve">от 19.06.2020 № 220, </w:t>
      </w:r>
      <w:r w:rsidR="00AF273E" w:rsidRPr="00165D67">
        <w:rPr>
          <w:rFonts w:ascii="Times New Roman" w:hAnsi="Times New Roman" w:cs="Times New Roman"/>
          <w:sz w:val="24"/>
          <w:szCs w:val="24"/>
          <w:lang w:eastAsia="ar-SA"/>
        </w:rPr>
        <w:t>от 14.12.2020 № 27</w:t>
      </w:r>
      <w:r w:rsidR="000E5DC5" w:rsidRPr="00165D67">
        <w:rPr>
          <w:rFonts w:ascii="Times New Roman" w:hAnsi="Times New Roman" w:cs="Times New Roman"/>
          <w:sz w:val="24"/>
          <w:szCs w:val="24"/>
          <w:lang w:eastAsia="ar-SA"/>
        </w:rPr>
        <w:t>, от 10.12.2021 № 66</w:t>
      </w:r>
      <w:r w:rsidR="00165D67" w:rsidRPr="00165D67">
        <w:rPr>
          <w:rFonts w:ascii="Times New Roman" w:hAnsi="Times New Roman" w:cs="Times New Roman"/>
          <w:sz w:val="24"/>
          <w:szCs w:val="24"/>
          <w:lang w:eastAsia="ar-SA"/>
        </w:rPr>
        <w:t>, от 06.09.2022 №99, от 16.08.2023 № 135</w:t>
      </w:r>
      <w:r w:rsidR="00AA2B94">
        <w:rPr>
          <w:rFonts w:ascii="Times New Roman" w:hAnsi="Times New Roman" w:cs="Times New Roman"/>
          <w:sz w:val="24"/>
          <w:szCs w:val="24"/>
          <w:lang w:eastAsia="ar-SA"/>
        </w:rPr>
        <w:t>, от 03.05.2024 №162</w:t>
      </w:r>
      <w:r w:rsidRPr="001561D7">
        <w:rPr>
          <w:rFonts w:ascii="Arial" w:eastAsia="Calibri" w:hAnsi="Arial" w:cs="Arial"/>
          <w:i/>
          <w:sz w:val="24"/>
          <w:szCs w:val="24"/>
        </w:rPr>
        <w:t>)</w:t>
      </w:r>
    </w:p>
    <w:p w:rsidR="001561D7" w:rsidRPr="001561D7" w:rsidRDefault="001561D7" w:rsidP="001561D7">
      <w:pPr>
        <w:suppressAutoHyphens/>
        <w:spacing w:line="360" w:lineRule="auto"/>
        <w:ind w:right="-1" w:firstLine="709"/>
        <w:jc w:val="both"/>
        <w:rPr>
          <w:rFonts w:ascii="Arial" w:eastAsia="Calibri" w:hAnsi="Arial" w:cs="Arial"/>
          <w:sz w:val="24"/>
          <w:szCs w:val="24"/>
        </w:rPr>
      </w:pPr>
      <w:r w:rsidRPr="001561D7">
        <w:rPr>
          <w:rFonts w:ascii="Arial" w:eastAsia="Calibri" w:hAnsi="Arial" w:cs="Arial"/>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Совет народных депутатов Карачунского сельского поселения Рамонского муниципального района Воронежской области </w:t>
      </w:r>
    </w:p>
    <w:p w:rsidR="001561D7" w:rsidRPr="001561D7" w:rsidRDefault="001561D7" w:rsidP="001561D7">
      <w:pPr>
        <w:suppressAutoHyphens/>
        <w:spacing w:line="360" w:lineRule="auto"/>
        <w:ind w:right="-1" w:firstLine="709"/>
        <w:jc w:val="both"/>
        <w:rPr>
          <w:rFonts w:ascii="Arial" w:eastAsia="Calibri" w:hAnsi="Arial" w:cs="Arial"/>
          <w:sz w:val="24"/>
          <w:szCs w:val="24"/>
        </w:rPr>
      </w:pPr>
      <w:proofErr w:type="gramStart"/>
      <w:r w:rsidRPr="001561D7">
        <w:rPr>
          <w:rFonts w:ascii="Arial" w:eastAsia="Calibri" w:hAnsi="Arial" w:cs="Arial"/>
          <w:b/>
          <w:sz w:val="24"/>
          <w:szCs w:val="24"/>
        </w:rPr>
        <w:t>р</w:t>
      </w:r>
      <w:proofErr w:type="gramEnd"/>
      <w:r w:rsidRPr="001561D7">
        <w:rPr>
          <w:rFonts w:ascii="Arial" w:eastAsia="Calibri" w:hAnsi="Arial" w:cs="Arial"/>
          <w:b/>
          <w:sz w:val="24"/>
          <w:szCs w:val="24"/>
        </w:rPr>
        <w:t xml:space="preserve"> е ш и л:</w:t>
      </w:r>
    </w:p>
    <w:p w:rsidR="001561D7" w:rsidRPr="001561D7" w:rsidRDefault="001561D7" w:rsidP="001561D7">
      <w:pPr>
        <w:suppressAutoHyphens/>
        <w:spacing w:line="360" w:lineRule="auto"/>
        <w:ind w:right="-1" w:firstLine="709"/>
        <w:jc w:val="both"/>
        <w:rPr>
          <w:rFonts w:ascii="Arial" w:eastAsia="Calibri" w:hAnsi="Arial" w:cs="Arial"/>
          <w:sz w:val="24"/>
          <w:szCs w:val="24"/>
        </w:rPr>
      </w:pPr>
      <w:r w:rsidRPr="001561D7">
        <w:rPr>
          <w:rFonts w:ascii="Arial" w:eastAsia="Calibri" w:hAnsi="Arial" w:cs="Arial"/>
          <w:sz w:val="24"/>
          <w:szCs w:val="24"/>
        </w:rPr>
        <w:t>1. Принять Устав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2. Признать утратившим силу постановление муниципального Совета Карачунского сельского совета Рамонского района Воронежской области от 29.12.2004 г. № 10 «О принятии Устава Карачунского сельского поселения Рамонского района Воронежской области».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3. Признать утратившими силу следующие решения Совета народных депутатов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lastRenderedPageBreak/>
        <w:t>3.1. от 10.11.2006 г. № 22 «Об утверждении изменений и дополнений в Устав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3.2. от 16.10.2007 г. № 11 «Об утверждении изменений и дополнений в Устав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3.3. от 25.06.2009 г. № 17 «О внесении изменений и дополнений в Устав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3.4. от 07.12.2010 г. № 35 «О внесении изменений и дополнений в Устав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firstLine="720"/>
        <w:jc w:val="both"/>
        <w:rPr>
          <w:rFonts w:ascii="Arial" w:eastAsia="Calibri" w:hAnsi="Arial" w:cs="Arial"/>
          <w:sz w:val="24"/>
          <w:szCs w:val="24"/>
        </w:rPr>
      </w:pPr>
      <w:r w:rsidRPr="001561D7">
        <w:rPr>
          <w:rFonts w:ascii="Arial" w:eastAsia="Calibri" w:hAnsi="Arial" w:cs="Arial"/>
          <w:sz w:val="24"/>
          <w:szCs w:val="24"/>
        </w:rPr>
        <w:t>3.5. от 12.09.2011 г. № 63 «О внесении изменений и дополнений в Устав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firstLine="720"/>
        <w:jc w:val="both"/>
        <w:rPr>
          <w:rFonts w:ascii="Arial" w:eastAsia="Calibri" w:hAnsi="Arial" w:cs="Arial"/>
          <w:sz w:val="24"/>
          <w:szCs w:val="24"/>
        </w:rPr>
      </w:pPr>
      <w:r w:rsidRPr="001561D7">
        <w:rPr>
          <w:rFonts w:ascii="Arial" w:eastAsia="Calibri" w:hAnsi="Arial" w:cs="Arial"/>
          <w:sz w:val="24"/>
          <w:szCs w:val="24"/>
        </w:rPr>
        <w:t>3.6. от 20.06.2012 г. № 98 «О внесении изменений и дополнений в Устав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3.7. от 15.05.2013 г. № 123 «О внесении изменений и дополнений в Устав Карачунского сельского поселения Рамонского муниципального района Воронежской области».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4.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5. Обнародовать настоящее решение в соответствии со статьей 45</w:t>
      </w:r>
      <w:r w:rsidRPr="001561D7">
        <w:rPr>
          <w:rFonts w:ascii="Arial" w:eastAsia="Calibri" w:hAnsi="Arial" w:cs="Arial"/>
          <w:i/>
          <w:sz w:val="24"/>
          <w:szCs w:val="24"/>
        </w:rPr>
        <w:t xml:space="preserve"> </w:t>
      </w:r>
      <w:r w:rsidRPr="001561D7">
        <w:rPr>
          <w:rFonts w:ascii="Arial" w:eastAsia="Calibri" w:hAnsi="Arial" w:cs="Arial"/>
          <w:sz w:val="24"/>
          <w:szCs w:val="24"/>
        </w:rPr>
        <w:t>Устава Карачунского сельского поселения Рамонского муниципального района Воронежской области после его государственной регистрации.</w:t>
      </w:r>
    </w:p>
    <w:p w:rsidR="001561D7" w:rsidRPr="001561D7" w:rsidRDefault="001561D7" w:rsidP="001561D7">
      <w:pPr>
        <w:suppressAutoHyphens/>
        <w:spacing w:line="360" w:lineRule="auto"/>
        <w:ind w:right="-17" w:firstLine="720"/>
        <w:jc w:val="both"/>
        <w:rPr>
          <w:rFonts w:ascii="Arial" w:eastAsia="Calibri" w:hAnsi="Arial" w:cs="Arial"/>
          <w:sz w:val="24"/>
          <w:szCs w:val="24"/>
        </w:rPr>
      </w:pPr>
      <w:r w:rsidRPr="001561D7">
        <w:rPr>
          <w:rFonts w:ascii="Arial" w:eastAsia="Calibri" w:hAnsi="Arial" w:cs="Arial"/>
          <w:sz w:val="24"/>
          <w:szCs w:val="24"/>
        </w:rPr>
        <w:t xml:space="preserve">6. Настоящее решение вступает в силу после его обнародования. </w:t>
      </w:r>
    </w:p>
    <w:p w:rsidR="001561D7" w:rsidRPr="001561D7" w:rsidRDefault="001561D7" w:rsidP="001561D7">
      <w:pPr>
        <w:suppressAutoHyphens/>
        <w:spacing w:line="360" w:lineRule="auto"/>
        <w:ind w:firstLine="709"/>
        <w:jc w:val="both"/>
        <w:rPr>
          <w:rFonts w:ascii="Arial" w:eastAsia="Calibri" w:hAnsi="Arial" w:cs="Arial"/>
          <w:sz w:val="24"/>
          <w:szCs w:val="24"/>
        </w:rPr>
      </w:pPr>
      <w:r w:rsidRPr="001561D7">
        <w:rPr>
          <w:rFonts w:ascii="Arial" w:eastAsia="Calibri" w:hAnsi="Arial" w:cs="Arial"/>
          <w:sz w:val="24"/>
          <w:szCs w:val="24"/>
        </w:rPr>
        <w:t>7. Контроль исполнения настоящего решения оставляю за собой.</w:t>
      </w:r>
    </w:p>
    <w:p w:rsidR="001561D7" w:rsidRPr="001561D7" w:rsidRDefault="001561D7" w:rsidP="001561D7">
      <w:pPr>
        <w:tabs>
          <w:tab w:val="left" w:pos="0"/>
        </w:tabs>
        <w:ind w:right="-165" w:firstLine="709"/>
        <w:jc w:val="both"/>
        <w:rPr>
          <w:rFonts w:ascii="Arial" w:eastAsia="Calibri" w:hAnsi="Arial" w:cs="Arial"/>
          <w:b/>
          <w:sz w:val="24"/>
          <w:szCs w:val="24"/>
        </w:rPr>
      </w:pPr>
    </w:p>
    <w:p w:rsidR="001561D7" w:rsidRPr="001561D7" w:rsidRDefault="001561D7" w:rsidP="001561D7">
      <w:pPr>
        <w:spacing w:line="360" w:lineRule="auto"/>
        <w:ind w:right="141" w:firstLine="709"/>
        <w:jc w:val="both"/>
        <w:rPr>
          <w:rFonts w:ascii="Arial" w:eastAsia="Calibri" w:hAnsi="Arial" w:cs="Arial"/>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561D7" w:rsidRPr="001561D7" w:rsidTr="001561D7">
        <w:tc>
          <w:tcPr>
            <w:tcW w:w="3190" w:type="dxa"/>
          </w:tcPr>
          <w:p w:rsidR="001561D7" w:rsidRPr="001561D7" w:rsidRDefault="001561D7" w:rsidP="001561D7">
            <w:pPr>
              <w:spacing w:line="360" w:lineRule="auto"/>
              <w:ind w:right="141" w:firstLine="708"/>
              <w:rPr>
                <w:rFonts w:ascii="Arial" w:eastAsia="Calibri" w:hAnsi="Arial" w:cs="Arial"/>
                <w:sz w:val="24"/>
                <w:szCs w:val="24"/>
              </w:rPr>
            </w:pPr>
            <w:r w:rsidRPr="001561D7">
              <w:rPr>
                <w:rFonts w:ascii="Arial" w:eastAsia="Calibri" w:hAnsi="Arial" w:cs="Arial"/>
                <w:sz w:val="24"/>
                <w:szCs w:val="24"/>
              </w:rPr>
              <w:t xml:space="preserve">Глава </w:t>
            </w:r>
          </w:p>
          <w:p w:rsidR="001561D7" w:rsidRPr="001561D7" w:rsidRDefault="001561D7" w:rsidP="001561D7">
            <w:pPr>
              <w:spacing w:line="360" w:lineRule="auto"/>
              <w:ind w:right="141"/>
              <w:rPr>
                <w:rFonts w:ascii="Arial" w:eastAsia="Calibri" w:hAnsi="Arial" w:cs="Arial"/>
                <w:sz w:val="24"/>
                <w:szCs w:val="24"/>
              </w:rPr>
            </w:pPr>
            <w:r w:rsidRPr="001561D7">
              <w:rPr>
                <w:rFonts w:ascii="Arial" w:eastAsia="Calibri" w:hAnsi="Arial" w:cs="Arial"/>
                <w:sz w:val="24"/>
                <w:szCs w:val="24"/>
              </w:rPr>
              <w:t>сельского поселения</w:t>
            </w:r>
          </w:p>
        </w:tc>
        <w:tc>
          <w:tcPr>
            <w:tcW w:w="3190" w:type="dxa"/>
          </w:tcPr>
          <w:p w:rsidR="001561D7" w:rsidRPr="001561D7" w:rsidRDefault="001561D7" w:rsidP="001561D7">
            <w:pPr>
              <w:spacing w:line="360" w:lineRule="auto"/>
              <w:ind w:right="141"/>
              <w:rPr>
                <w:rFonts w:ascii="Arial" w:eastAsia="Calibri" w:hAnsi="Arial" w:cs="Arial"/>
                <w:sz w:val="24"/>
                <w:szCs w:val="24"/>
              </w:rPr>
            </w:pPr>
          </w:p>
        </w:tc>
        <w:tc>
          <w:tcPr>
            <w:tcW w:w="3191" w:type="dxa"/>
          </w:tcPr>
          <w:p w:rsidR="001561D7" w:rsidRPr="001561D7" w:rsidRDefault="001561D7" w:rsidP="001561D7">
            <w:pPr>
              <w:spacing w:line="360" w:lineRule="auto"/>
              <w:ind w:right="141"/>
              <w:rPr>
                <w:rFonts w:ascii="Arial" w:eastAsia="Calibri" w:hAnsi="Arial" w:cs="Arial"/>
                <w:sz w:val="24"/>
                <w:szCs w:val="24"/>
              </w:rPr>
            </w:pPr>
            <w:r w:rsidRPr="001561D7">
              <w:rPr>
                <w:rFonts w:ascii="Arial" w:eastAsia="Calibri" w:hAnsi="Arial" w:cs="Arial"/>
                <w:sz w:val="24"/>
                <w:szCs w:val="24"/>
              </w:rPr>
              <w:t>В. И. Тарасенко</w:t>
            </w:r>
          </w:p>
        </w:tc>
      </w:tr>
    </w:tbl>
    <w:p w:rsidR="001561D7" w:rsidRPr="001561D7" w:rsidRDefault="001561D7" w:rsidP="001561D7">
      <w:pPr>
        <w:spacing w:line="360" w:lineRule="auto"/>
        <w:ind w:right="141" w:firstLine="709"/>
        <w:rPr>
          <w:rFonts w:ascii="Arial" w:eastAsia="Calibri" w:hAnsi="Arial" w:cs="Arial"/>
          <w:sz w:val="24"/>
          <w:szCs w:val="24"/>
        </w:rPr>
      </w:pPr>
    </w:p>
    <w:p w:rsidR="001561D7" w:rsidRPr="001561D7" w:rsidRDefault="001561D7">
      <w:pPr>
        <w:rPr>
          <w:rFonts w:ascii="Arial" w:eastAsia="Calibri" w:hAnsi="Arial" w:cs="Arial"/>
          <w:sz w:val="24"/>
          <w:szCs w:val="24"/>
        </w:rPr>
      </w:pPr>
      <w:r w:rsidRPr="001561D7">
        <w:rPr>
          <w:rFonts w:ascii="Arial" w:eastAsia="Calibri" w:hAnsi="Arial" w:cs="Arial"/>
          <w:sz w:val="24"/>
          <w:szCs w:val="24"/>
        </w:rPr>
        <w:br w:type="page"/>
      </w:r>
    </w:p>
    <w:p w:rsidR="001561D7" w:rsidRPr="001561D7" w:rsidRDefault="001561D7" w:rsidP="001561D7">
      <w:pPr>
        <w:suppressAutoHyphens/>
        <w:snapToGrid w:val="0"/>
        <w:spacing w:after="0" w:line="240" w:lineRule="auto"/>
        <w:ind w:left="4820" w:right="-165"/>
        <w:contextualSpacing/>
        <w:jc w:val="both"/>
        <w:rPr>
          <w:rFonts w:ascii="Arial" w:eastAsia="Times New Roman" w:hAnsi="Arial" w:cs="Arial"/>
          <w:sz w:val="24"/>
          <w:szCs w:val="24"/>
          <w:lang w:eastAsia="ru-RU"/>
        </w:rPr>
      </w:pPr>
    </w:p>
    <w:p w:rsidR="001561D7" w:rsidRPr="001561D7" w:rsidRDefault="001561D7" w:rsidP="001561D7">
      <w:pPr>
        <w:suppressAutoHyphens/>
        <w:snapToGrid w:val="0"/>
        <w:spacing w:after="0" w:line="240" w:lineRule="auto"/>
        <w:ind w:left="4820" w:right="-165"/>
        <w:contextualSpacing/>
        <w:jc w:val="both"/>
        <w:rPr>
          <w:rFonts w:ascii="Arial" w:eastAsia="Times New Roman" w:hAnsi="Arial" w:cs="Arial"/>
          <w:sz w:val="24"/>
          <w:szCs w:val="24"/>
          <w:lang w:eastAsia="ru-RU"/>
        </w:rPr>
      </w:pPr>
      <w:r w:rsidRPr="001561D7">
        <w:rPr>
          <w:rFonts w:ascii="Arial" w:eastAsia="Times New Roman" w:hAnsi="Arial" w:cs="Arial"/>
          <w:sz w:val="24"/>
          <w:szCs w:val="24"/>
          <w:lang w:eastAsia="ru-RU"/>
        </w:rPr>
        <w:t>Принят решением Совета народных депутатов Карачунского сельского поселения Рамонского муниципального района Воронежской области</w:t>
      </w:r>
    </w:p>
    <w:p w:rsidR="001561D7" w:rsidRPr="001561D7" w:rsidRDefault="001561D7" w:rsidP="001561D7">
      <w:pPr>
        <w:suppressAutoHyphens/>
        <w:snapToGrid w:val="0"/>
        <w:spacing w:after="0" w:line="240" w:lineRule="auto"/>
        <w:ind w:left="4820"/>
        <w:contextualSpacing/>
        <w:jc w:val="both"/>
        <w:rPr>
          <w:rFonts w:ascii="Arial" w:eastAsia="Times New Roman" w:hAnsi="Arial" w:cs="Arial"/>
          <w:sz w:val="24"/>
          <w:szCs w:val="24"/>
          <w:lang w:eastAsia="ru-RU"/>
        </w:rPr>
      </w:pPr>
      <w:r w:rsidRPr="001561D7">
        <w:rPr>
          <w:rFonts w:ascii="Arial" w:eastAsia="Times New Roman" w:hAnsi="Arial" w:cs="Arial"/>
          <w:sz w:val="24"/>
          <w:szCs w:val="24"/>
          <w:lang w:eastAsia="ru-RU"/>
        </w:rPr>
        <w:t>от 26 января 2015 г. № 187</w:t>
      </w:r>
    </w:p>
    <w:p w:rsidR="001561D7" w:rsidRPr="001561D7" w:rsidRDefault="001561D7" w:rsidP="001561D7">
      <w:pPr>
        <w:snapToGrid w:val="0"/>
        <w:spacing w:after="0" w:line="240" w:lineRule="auto"/>
        <w:ind w:left="4820" w:right="342"/>
        <w:jc w:val="both"/>
        <w:rPr>
          <w:rFonts w:ascii="Arial" w:eastAsia="Times New Roman" w:hAnsi="Arial" w:cs="Arial"/>
          <w:b/>
          <w:sz w:val="24"/>
          <w:szCs w:val="24"/>
          <w:lang w:eastAsia="ru-RU"/>
        </w:rPr>
      </w:pPr>
    </w:p>
    <w:p w:rsidR="001561D7" w:rsidRPr="001561D7" w:rsidRDefault="001561D7" w:rsidP="001561D7">
      <w:pPr>
        <w:snapToGrid w:val="0"/>
        <w:spacing w:after="0" w:line="240" w:lineRule="auto"/>
        <w:ind w:left="4820" w:right="342"/>
        <w:jc w:val="both"/>
        <w:rPr>
          <w:rFonts w:ascii="Arial" w:eastAsia="Times New Roman" w:hAnsi="Arial" w:cs="Arial"/>
          <w:sz w:val="24"/>
          <w:szCs w:val="24"/>
          <w:lang w:eastAsia="ru-RU"/>
        </w:rPr>
      </w:pPr>
      <w:r w:rsidRPr="001561D7">
        <w:rPr>
          <w:rFonts w:ascii="Arial" w:eastAsia="Times New Roman" w:hAnsi="Arial" w:cs="Arial"/>
          <w:sz w:val="24"/>
          <w:szCs w:val="24"/>
          <w:lang w:eastAsia="ru-RU"/>
        </w:rPr>
        <w:t>Глава Карачунского сельского поселения</w:t>
      </w:r>
    </w:p>
    <w:p w:rsidR="001561D7" w:rsidRDefault="001561D7" w:rsidP="001561D7">
      <w:pPr>
        <w:snapToGrid w:val="0"/>
        <w:spacing w:after="0" w:line="240" w:lineRule="auto"/>
        <w:ind w:left="4820" w:right="342"/>
        <w:jc w:val="both"/>
        <w:rPr>
          <w:rFonts w:ascii="Arial" w:eastAsia="Times New Roman" w:hAnsi="Arial" w:cs="Arial"/>
          <w:sz w:val="24"/>
          <w:szCs w:val="24"/>
          <w:lang w:eastAsia="ru-RU"/>
        </w:rPr>
      </w:pPr>
      <w:r w:rsidRPr="001561D7">
        <w:rPr>
          <w:rFonts w:ascii="Arial" w:eastAsia="Times New Roman" w:hAnsi="Arial" w:cs="Arial"/>
          <w:sz w:val="24"/>
          <w:szCs w:val="24"/>
          <w:lang w:eastAsia="ru-RU"/>
        </w:rPr>
        <w:t>_____________ В. И. Тарасенко</w:t>
      </w:r>
    </w:p>
    <w:p w:rsidR="000E5DC5" w:rsidRPr="001561D7" w:rsidRDefault="000E5DC5" w:rsidP="001561D7">
      <w:pPr>
        <w:snapToGrid w:val="0"/>
        <w:spacing w:after="0" w:line="240" w:lineRule="auto"/>
        <w:ind w:left="4820" w:right="342"/>
        <w:jc w:val="both"/>
        <w:rPr>
          <w:rFonts w:ascii="Arial" w:eastAsia="Times New Roman" w:hAnsi="Arial" w:cs="Arial"/>
          <w:sz w:val="24"/>
          <w:szCs w:val="24"/>
          <w:lang w:eastAsia="ru-RU"/>
        </w:rPr>
      </w:pPr>
    </w:p>
    <w:p w:rsidR="001561D7" w:rsidRPr="001561D7" w:rsidRDefault="001561D7" w:rsidP="001561D7">
      <w:pPr>
        <w:tabs>
          <w:tab w:val="left" w:pos="0"/>
        </w:tabs>
        <w:ind w:right="-1" w:firstLine="709"/>
        <w:jc w:val="center"/>
        <w:rPr>
          <w:rFonts w:ascii="Arial" w:eastAsia="Calibri" w:hAnsi="Arial" w:cs="Arial"/>
          <w:b/>
          <w:i/>
          <w:sz w:val="24"/>
          <w:szCs w:val="24"/>
        </w:rPr>
      </w:pPr>
      <w:r w:rsidRPr="000E5DC5">
        <w:rPr>
          <w:rFonts w:ascii="Arial" w:eastAsia="Calibri" w:hAnsi="Arial" w:cs="Arial"/>
          <w:b/>
          <w:i/>
        </w:rPr>
        <w:t>(</w:t>
      </w:r>
      <w:proofErr w:type="gramStart"/>
      <w:r w:rsidRPr="000E5DC5">
        <w:rPr>
          <w:rFonts w:ascii="Arial" w:eastAsia="Calibri" w:hAnsi="Arial" w:cs="Arial"/>
          <w:b/>
          <w:i/>
        </w:rPr>
        <w:t>в</w:t>
      </w:r>
      <w:proofErr w:type="gramEnd"/>
      <w:r w:rsidRPr="000E5DC5">
        <w:rPr>
          <w:rFonts w:ascii="Arial" w:eastAsia="Calibri" w:hAnsi="Arial" w:cs="Arial"/>
          <w:b/>
          <w:i/>
        </w:rPr>
        <w:t xml:space="preserve"> редакции решений от 28.06.2016 № 52; от 11.05.2018 № 130</w:t>
      </w:r>
      <w:r w:rsidR="00DD13C1" w:rsidRPr="000E5DC5">
        <w:rPr>
          <w:rFonts w:ascii="Arial" w:eastAsia="Calibri" w:hAnsi="Arial" w:cs="Arial"/>
          <w:b/>
          <w:i/>
        </w:rPr>
        <w:t xml:space="preserve">, </w:t>
      </w:r>
      <w:r w:rsidR="00DD13C1" w:rsidRPr="000E5DC5">
        <w:rPr>
          <w:rFonts w:ascii="Arial" w:hAnsi="Arial" w:cs="Arial"/>
          <w:b/>
          <w:bCs/>
        </w:rPr>
        <w:t xml:space="preserve">от </w:t>
      </w:r>
      <w:r w:rsidR="00DD13C1" w:rsidRPr="000E5DC5">
        <w:rPr>
          <w:rFonts w:ascii="Arial" w:hAnsi="Arial" w:cs="Arial"/>
          <w:b/>
          <w:bCs/>
          <w:i/>
        </w:rPr>
        <w:t>20.05.2019 № 174</w:t>
      </w:r>
      <w:r w:rsidR="0024539A" w:rsidRPr="000E5DC5">
        <w:rPr>
          <w:rFonts w:ascii="Arial" w:hAnsi="Arial" w:cs="Arial"/>
          <w:b/>
          <w:bCs/>
          <w:i/>
        </w:rPr>
        <w:t>, от 19.06.2020 № 220, от 14.12.2020 № 27, от 10.12.2021 № 66</w:t>
      </w:r>
      <w:r w:rsidR="00165D67">
        <w:rPr>
          <w:rFonts w:ascii="Arial" w:hAnsi="Arial" w:cs="Arial"/>
          <w:b/>
          <w:bCs/>
          <w:i/>
        </w:rPr>
        <w:t>, от 06.09.2022 №99, от 16.08.2023 № 135</w:t>
      </w:r>
      <w:r w:rsidR="00AA2B94">
        <w:rPr>
          <w:rFonts w:ascii="Arial" w:hAnsi="Arial" w:cs="Arial"/>
          <w:b/>
          <w:bCs/>
          <w:i/>
        </w:rPr>
        <w:t>, от 03.05.2024 №162</w:t>
      </w:r>
      <w:r w:rsidRPr="001561D7">
        <w:rPr>
          <w:rFonts w:ascii="Arial" w:eastAsia="Calibri" w:hAnsi="Arial" w:cs="Arial"/>
          <w:b/>
          <w:i/>
          <w:sz w:val="24"/>
          <w:szCs w:val="24"/>
        </w:rPr>
        <w:t>)</w:t>
      </w:r>
    </w:p>
    <w:p w:rsidR="001561D7" w:rsidRPr="001561D7" w:rsidRDefault="001561D7" w:rsidP="001561D7">
      <w:pPr>
        <w:snapToGrid w:val="0"/>
        <w:spacing w:after="0" w:line="360" w:lineRule="auto"/>
        <w:ind w:right="342"/>
        <w:jc w:val="center"/>
        <w:rPr>
          <w:rFonts w:ascii="Arial" w:eastAsia="Times New Roman" w:hAnsi="Arial" w:cs="Arial"/>
          <w:b/>
          <w:sz w:val="24"/>
          <w:szCs w:val="24"/>
          <w:lang w:eastAsia="ru-RU"/>
        </w:rPr>
      </w:pPr>
    </w:p>
    <w:p w:rsidR="001561D7" w:rsidRPr="001561D7" w:rsidRDefault="001561D7" w:rsidP="001561D7">
      <w:pPr>
        <w:snapToGrid w:val="0"/>
        <w:spacing w:after="0" w:line="360" w:lineRule="auto"/>
        <w:ind w:right="342"/>
        <w:jc w:val="center"/>
        <w:rPr>
          <w:rFonts w:ascii="Arial" w:eastAsia="Times New Roman" w:hAnsi="Arial" w:cs="Arial"/>
          <w:b/>
          <w:sz w:val="24"/>
          <w:szCs w:val="24"/>
          <w:lang w:eastAsia="ru-RU"/>
        </w:rPr>
      </w:pPr>
      <w:r w:rsidRPr="001561D7">
        <w:rPr>
          <w:rFonts w:ascii="Arial" w:eastAsia="Times New Roman" w:hAnsi="Arial" w:cs="Arial"/>
          <w:b/>
          <w:sz w:val="24"/>
          <w:szCs w:val="24"/>
          <w:lang w:eastAsia="ru-RU"/>
        </w:rPr>
        <w:t xml:space="preserve">Устав </w:t>
      </w:r>
    </w:p>
    <w:p w:rsidR="001561D7" w:rsidRPr="001561D7" w:rsidRDefault="001561D7" w:rsidP="001561D7">
      <w:pPr>
        <w:snapToGrid w:val="0"/>
        <w:spacing w:after="0" w:line="360" w:lineRule="auto"/>
        <w:ind w:right="342"/>
        <w:jc w:val="center"/>
        <w:rPr>
          <w:rFonts w:ascii="Arial" w:eastAsia="Times New Roman" w:hAnsi="Arial" w:cs="Arial"/>
          <w:b/>
          <w:sz w:val="24"/>
          <w:szCs w:val="24"/>
          <w:lang w:eastAsia="ru-RU"/>
        </w:rPr>
      </w:pPr>
      <w:r w:rsidRPr="001561D7">
        <w:rPr>
          <w:rFonts w:ascii="Arial" w:eastAsia="Times New Roman" w:hAnsi="Arial" w:cs="Arial"/>
          <w:b/>
          <w:sz w:val="24"/>
          <w:szCs w:val="24"/>
          <w:lang w:eastAsia="ru-RU"/>
        </w:rPr>
        <w:t xml:space="preserve">Карачунского сельского поселения </w:t>
      </w:r>
    </w:p>
    <w:p w:rsidR="001561D7" w:rsidRPr="001561D7" w:rsidRDefault="001561D7" w:rsidP="001561D7">
      <w:pPr>
        <w:snapToGrid w:val="0"/>
        <w:spacing w:after="0" w:line="360" w:lineRule="auto"/>
        <w:ind w:right="342"/>
        <w:jc w:val="center"/>
        <w:rPr>
          <w:rFonts w:ascii="Arial" w:eastAsia="Times New Roman" w:hAnsi="Arial" w:cs="Arial"/>
          <w:b/>
          <w:sz w:val="24"/>
          <w:szCs w:val="24"/>
          <w:lang w:eastAsia="ru-RU"/>
        </w:rPr>
      </w:pPr>
      <w:r w:rsidRPr="001561D7">
        <w:rPr>
          <w:rFonts w:ascii="Arial" w:eastAsia="Times New Roman" w:hAnsi="Arial" w:cs="Arial"/>
          <w:b/>
          <w:sz w:val="24"/>
          <w:szCs w:val="24"/>
          <w:lang w:eastAsia="ru-RU"/>
        </w:rPr>
        <w:t xml:space="preserve">Рамонского муниципального района Воронежской области </w:t>
      </w:r>
    </w:p>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с. Карачун, 2015 г.</w:t>
      </w:r>
    </w:p>
    <w:p w:rsidR="001561D7" w:rsidRPr="001561D7" w:rsidRDefault="001561D7" w:rsidP="001561D7">
      <w:pPr>
        <w:jc w:val="center"/>
        <w:rPr>
          <w:rFonts w:ascii="Arial" w:eastAsia="Calibri" w:hAnsi="Arial" w:cs="Arial"/>
          <w:b/>
          <w:sz w:val="24"/>
          <w:szCs w:val="24"/>
        </w:rPr>
      </w:pPr>
      <w:r w:rsidRPr="001561D7">
        <w:rPr>
          <w:rFonts w:ascii="Arial" w:eastAsia="Calibri" w:hAnsi="Arial" w:cs="Arial"/>
          <w:sz w:val="24"/>
          <w:szCs w:val="24"/>
        </w:rPr>
        <w:br w:type="page"/>
      </w:r>
      <w:r w:rsidRPr="001561D7">
        <w:rPr>
          <w:rFonts w:ascii="Arial" w:eastAsia="Calibri" w:hAnsi="Arial" w:cs="Arial"/>
          <w:b/>
          <w:sz w:val="24"/>
          <w:szCs w:val="24"/>
        </w:rPr>
        <w:lastRenderedPageBreak/>
        <w:t>О г л а в л е н и е</w:t>
      </w:r>
    </w:p>
    <w:p w:rsidR="001561D7" w:rsidRPr="001561D7" w:rsidRDefault="001561D7" w:rsidP="001561D7">
      <w:pPr>
        <w:widowControl w:val="0"/>
        <w:tabs>
          <w:tab w:val="left" w:pos="993"/>
        </w:tabs>
        <w:snapToGrid w:val="0"/>
        <w:ind w:right="342"/>
        <w:jc w:val="both"/>
        <w:rPr>
          <w:rFonts w:ascii="Arial" w:eastAsia="Calibri" w:hAnsi="Arial" w:cs="Arial"/>
          <w:sz w:val="24"/>
          <w:szCs w:val="24"/>
        </w:rPr>
      </w:pPr>
    </w:p>
    <w:tbl>
      <w:tblPr>
        <w:tblW w:w="94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842"/>
        <w:gridCol w:w="6802"/>
        <w:gridCol w:w="851"/>
      </w:tblGrid>
      <w:tr w:rsidR="001561D7" w:rsidRPr="001561D7" w:rsidTr="001561D7">
        <w:tc>
          <w:tcPr>
            <w:tcW w:w="9498" w:type="dxa"/>
            <w:gridSpan w:val="3"/>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widowControl w:val="0"/>
              <w:tabs>
                <w:tab w:val="left" w:pos="34"/>
                <w:tab w:val="center" w:pos="4930"/>
              </w:tabs>
              <w:snapToGrid w:val="0"/>
              <w:ind w:right="-18" w:firstLine="1026"/>
              <w:rPr>
                <w:rFonts w:ascii="Arial" w:eastAsia="Calibri" w:hAnsi="Arial" w:cs="Arial"/>
                <w:b/>
                <w:sz w:val="24"/>
                <w:szCs w:val="24"/>
              </w:rPr>
            </w:pPr>
            <w:r w:rsidRPr="001561D7">
              <w:rPr>
                <w:rFonts w:ascii="Arial" w:eastAsia="Calibri" w:hAnsi="Arial" w:cs="Arial"/>
                <w:b/>
                <w:sz w:val="24"/>
                <w:szCs w:val="24"/>
              </w:rPr>
              <w:t xml:space="preserve">Глава 1. Общие положения </w:t>
            </w:r>
          </w:p>
          <w:p w:rsidR="001561D7" w:rsidRPr="001561D7" w:rsidRDefault="001561D7" w:rsidP="001561D7">
            <w:pPr>
              <w:widowControl w:val="0"/>
              <w:snapToGrid w:val="0"/>
              <w:ind w:right="-18" w:firstLine="560"/>
              <w:jc w:val="right"/>
              <w:rPr>
                <w:rFonts w:ascii="Arial" w:eastAsia="Calibri" w:hAnsi="Arial" w:cs="Arial"/>
                <w:b/>
                <w:sz w:val="24"/>
                <w:szCs w:val="24"/>
              </w:rPr>
            </w:pPr>
            <w:r w:rsidRPr="001561D7">
              <w:rPr>
                <w:rFonts w:ascii="Arial" w:eastAsia="Calibri" w:hAnsi="Arial" w:cs="Arial"/>
                <w:b/>
                <w:sz w:val="24"/>
                <w:szCs w:val="24"/>
              </w:rPr>
              <w:t>Стр.</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both"/>
              <w:rPr>
                <w:rFonts w:ascii="Arial" w:eastAsia="Calibri" w:hAnsi="Arial" w:cs="Arial"/>
                <w:sz w:val="24"/>
                <w:szCs w:val="24"/>
              </w:rPr>
            </w:pPr>
            <w:r w:rsidRPr="001561D7">
              <w:rPr>
                <w:rFonts w:ascii="Arial" w:eastAsia="Calibri" w:hAnsi="Arial" w:cs="Arial"/>
                <w:sz w:val="24"/>
                <w:szCs w:val="24"/>
              </w:rPr>
              <w:t>Наименование и правовой статус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5</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center"/>
              <w:rPr>
                <w:rFonts w:ascii="Arial" w:eastAsia="Calibri" w:hAnsi="Arial" w:cs="Arial"/>
                <w:sz w:val="24"/>
                <w:szCs w:val="24"/>
              </w:rPr>
            </w:pPr>
            <w:r w:rsidRPr="001561D7">
              <w:rPr>
                <w:rFonts w:ascii="Arial" w:eastAsia="Calibri" w:hAnsi="Arial" w:cs="Arial"/>
                <w:sz w:val="24"/>
                <w:szCs w:val="24"/>
              </w:rPr>
              <w:t>СТАТЬЯ 2.</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both"/>
              <w:rPr>
                <w:rFonts w:ascii="Arial" w:eastAsia="Calibri" w:hAnsi="Arial" w:cs="Arial"/>
                <w:sz w:val="24"/>
                <w:szCs w:val="24"/>
              </w:rPr>
            </w:pPr>
            <w:r w:rsidRPr="001561D7">
              <w:rPr>
                <w:rFonts w:ascii="Arial" w:eastAsia="Calibri" w:hAnsi="Arial" w:cs="Arial"/>
                <w:sz w:val="24"/>
                <w:szCs w:val="24"/>
              </w:rPr>
              <w:t>Жители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5-6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center"/>
              <w:rPr>
                <w:rFonts w:ascii="Arial" w:eastAsia="Calibri" w:hAnsi="Arial" w:cs="Arial"/>
                <w:sz w:val="24"/>
                <w:szCs w:val="24"/>
              </w:rPr>
            </w:pPr>
            <w:r w:rsidRPr="001561D7">
              <w:rPr>
                <w:rFonts w:ascii="Arial" w:eastAsia="Calibri" w:hAnsi="Arial" w:cs="Arial"/>
                <w:sz w:val="24"/>
                <w:szCs w:val="24"/>
              </w:rPr>
              <w:t>СТАТЬЯ 3.</w:t>
            </w:r>
          </w:p>
        </w:tc>
        <w:tc>
          <w:tcPr>
            <w:tcW w:w="6804"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ind w:right="72"/>
              <w:jc w:val="both"/>
              <w:rPr>
                <w:rFonts w:ascii="Arial" w:eastAsia="Calibri" w:hAnsi="Arial" w:cs="Arial"/>
                <w:sz w:val="24"/>
                <w:szCs w:val="24"/>
              </w:rPr>
            </w:pPr>
            <w:r w:rsidRPr="001561D7">
              <w:rPr>
                <w:rFonts w:ascii="Arial" w:eastAsia="Calibri" w:hAnsi="Arial" w:cs="Arial"/>
                <w:sz w:val="24"/>
                <w:szCs w:val="24"/>
              </w:rPr>
              <w:t>Официальные символы Карачунского сельского поселения</w:t>
            </w:r>
          </w:p>
          <w:p w:rsidR="001561D7" w:rsidRPr="001561D7" w:rsidRDefault="001561D7" w:rsidP="001561D7">
            <w:pPr>
              <w:ind w:right="72"/>
              <w:jc w:val="both"/>
              <w:rPr>
                <w:rFonts w:ascii="Arial" w:eastAsia="Calibri" w:hAnsi="Arial" w:cs="Arial"/>
                <w:sz w:val="24"/>
                <w:szCs w:val="24"/>
              </w:rPr>
            </w:pP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6</w:t>
            </w:r>
          </w:p>
        </w:tc>
      </w:tr>
      <w:tr w:rsidR="001561D7" w:rsidRPr="001561D7" w:rsidTr="001561D7">
        <w:tc>
          <w:tcPr>
            <w:tcW w:w="9498" w:type="dxa"/>
            <w:gridSpan w:val="3"/>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widowControl w:val="0"/>
              <w:snapToGrid w:val="0"/>
              <w:ind w:right="342" w:firstLine="720"/>
              <w:jc w:val="center"/>
              <w:rPr>
                <w:rFonts w:ascii="Arial" w:eastAsia="Calibri" w:hAnsi="Arial" w:cs="Arial"/>
                <w:b/>
                <w:sz w:val="24"/>
                <w:szCs w:val="24"/>
              </w:rPr>
            </w:pPr>
            <w:r w:rsidRPr="001561D7">
              <w:rPr>
                <w:rFonts w:ascii="Arial" w:eastAsia="Calibri" w:hAnsi="Arial" w:cs="Arial"/>
                <w:b/>
                <w:sz w:val="24"/>
                <w:szCs w:val="24"/>
              </w:rPr>
              <w:t>Глава 2. Правовые и экономические основы местного самоуправления</w:t>
            </w:r>
          </w:p>
          <w:p w:rsidR="001561D7" w:rsidRPr="001561D7" w:rsidRDefault="001561D7" w:rsidP="001561D7">
            <w:pPr>
              <w:widowControl w:val="0"/>
              <w:snapToGrid w:val="0"/>
              <w:ind w:right="342" w:firstLine="720"/>
              <w:jc w:val="center"/>
              <w:rPr>
                <w:rFonts w:ascii="Arial" w:eastAsia="Calibri" w:hAnsi="Arial" w:cs="Arial"/>
                <w:b/>
                <w:sz w:val="24"/>
                <w:szCs w:val="24"/>
                <w:u w:val="single"/>
              </w:rPr>
            </w:pP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Правовая основа местного самоуправления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Взаимоотношения органов местного самоуправления Карачунского сельского поселения с органами государственной власти</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6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Взаимоотношения органов местного самоуправления Карачунского сельского поселения и органов местного самоуправления Рамонского муниципального района</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7</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7.</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Вопросы местного значения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7 – 9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8.</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snapToGrid w:val="0"/>
              <w:jc w:val="both"/>
              <w:rPr>
                <w:rFonts w:ascii="Arial" w:eastAsia="Calibri" w:hAnsi="Arial" w:cs="Arial"/>
                <w:sz w:val="24"/>
                <w:szCs w:val="24"/>
              </w:rPr>
            </w:pPr>
            <w:r w:rsidRPr="001561D7">
              <w:rPr>
                <w:rFonts w:ascii="Arial" w:eastAsia="Calibri" w:hAnsi="Arial" w:cs="Arial"/>
                <w:sz w:val="24"/>
                <w:szCs w:val="24"/>
              </w:rPr>
              <w:t xml:space="preserve">Права органов местного самоуправления Карачунского сельского поселения на решение вопросов, не отнесённых к вопросам местного значения сельского поселения </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9 – 10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9.</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snapToGrid w:val="0"/>
              <w:jc w:val="both"/>
              <w:rPr>
                <w:rFonts w:ascii="Arial" w:eastAsia="Calibri" w:hAnsi="Arial" w:cs="Arial"/>
                <w:sz w:val="24"/>
                <w:szCs w:val="24"/>
              </w:rPr>
            </w:pPr>
            <w:r w:rsidRPr="001561D7">
              <w:rPr>
                <w:rFonts w:ascii="Arial" w:eastAsia="Calibri" w:hAnsi="Arial" w:cs="Arial"/>
                <w:sz w:val="24"/>
                <w:szCs w:val="24"/>
              </w:rPr>
              <w:t>Полномочия органов местного самоуправления Карачунского сельского поселения по решению вопросов местного значения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 xml:space="preserve">10-11 </w:t>
            </w:r>
          </w:p>
        </w:tc>
      </w:tr>
      <w:tr w:rsidR="00AA2B94" w:rsidRPr="001561D7" w:rsidTr="001561D7">
        <w:tc>
          <w:tcPr>
            <w:tcW w:w="1843" w:type="dxa"/>
            <w:tcBorders>
              <w:top w:val="single" w:sz="4" w:space="0" w:color="C0C0C0"/>
              <w:left w:val="single" w:sz="4" w:space="0" w:color="C0C0C0"/>
              <w:bottom w:val="single" w:sz="4" w:space="0" w:color="C0C0C0"/>
              <w:right w:val="single" w:sz="4" w:space="0" w:color="C0C0C0"/>
            </w:tcBorders>
          </w:tcPr>
          <w:p w:rsidR="00AA2B94" w:rsidRPr="001561D7" w:rsidRDefault="00AA2B94" w:rsidP="001561D7">
            <w:pPr>
              <w:ind w:right="72"/>
              <w:jc w:val="right"/>
              <w:rPr>
                <w:rFonts w:ascii="Arial" w:eastAsia="Calibri" w:hAnsi="Arial" w:cs="Arial"/>
                <w:sz w:val="24"/>
                <w:szCs w:val="24"/>
              </w:rPr>
            </w:pPr>
            <w:r>
              <w:rPr>
                <w:rFonts w:ascii="Arial" w:eastAsia="Calibri" w:hAnsi="Arial" w:cs="Arial"/>
                <w:sz w:val="24"/>
                <w:szCs w:val="24"/>
              </w:rPr>
              <w:t>СТАТЬЯ 9.1</w:t>
            </w:r>
          </w:p>
        </w:tc>
        <w:tc>
          <w:tcPr>
            <w:tcW w:w="6804" w:type="dxa"/>
            <w:tcBorders>
              <w:top w:val="single" w:sz="4" w:space="0" w:color="C0C0C0"/>
              <w:left w:val="single" w:sz="4" w:space="0" w:color="C0C0C0"/>
              <w:bottom w:val="single" w:sz="4" w:space="0" w:color="C0C0C0"/>
              <w:right w:val="single" w:sz="4" w:space="0" w:color="C0C0C0"/>
            </w:tcBorders>
          </w:tcPr>
          <w:p w:rsidR="00AA2B94" w:rsidRPr="001561D7" w:rsidRDefault="00AA2B94" w:rsidP="001561D7">
            <w:pPr>
              <w:snapToGrid w:val="0"/>
              <w:jc w:val="both"/>
              <w:rPr>
                <w:rFonts w:ascii="Arial" w:eastAsia="Calibri" w:hAnsi="Arial" w:cs="Arial"/>
                <w:sz w:val="24"/>
                <w:szCs w:val="24"/>
              </w:rPr>
            </w:pPr>
            <w:r w:rsidRPr="00AA2B94">
              <w:rPr>
                <w:rFonts w:ascii="Arial" w:eastAsia="Calibri" w:hAnsi="Arial" w:cs="Arial"/>
                <w:sz w:val="24"/>
                <w:szCs w:val="24"/>
              </w:rPr>
              <w:t xml:space="preserve">Полномочия органов местного самоуправления Карачунского сельского поселения в сфере международных и внешнеэкономических связей </w:t>
            </w:r>
            <w:r w:rsidRPr="00AA2B94">
              <w:rPr>
                <w:rFonts w:ascii="Arial" w:eastAsia="Calibri" w:hAnsi="Arial" w:cs="Arial"/>
                <w:b/>
                <w:i/>
                <w:sz w:val="24"/>
                <w:szCs w:val="24"/>
              </w:rPr>
              <w:t>(добавлена решением от 03.05.2024 № 162)</w:t>
            </w:r>
          </w:p>
        </w:tc>
        <w:tc>
          <w:tcPr>
            <w:tcW w:w="851" w:type="dxa"/>
            <w:tcBorders>
              <w:top w:val="single" w:sz="4" w:space="0" w:color="C0C0C0"/>
              <w:left w:val="single" w:sz="4" w:space="0" w:color="C0C0C0"/>
              <w:bottom w:val="single" w:sz="4" w:space="0" w:color="C0C0C0"/>
              <w:right w:val="single" w:sz="4" w:space="0" w:color="C0C0C0"/>
            </w:tcBorders>
          </w:tcPr>
          <w:p w:rsidR="00AA2B94" w:rsidRPr="001561D7" w:rsidRDefault="00F9253B" w:rsidP="001561D7">
            <w:pPr>
              <w:rPr>
                <w:rFonts w:ascii="Arial" w:eastAsia="Calibri" w:hAnsi="Arial" w:cs="Arial"/>
                <w:sz w:val="24"/>
                <w:szCs w:val="24"/>
              </w:rPr>
            </w:pPr>
            <w:r>
              <w:rPr>
                <w:rFonts w:ascii="Arial" w:eastAsia="Calibri" w:hAnsi="Arial" w:cs="Arial"/>
                <w:sz w:val="24"/>
                <w:szCs w:val="24"/>
              </w:rPr>
              <w:t>11-1</w:t>
            </w:r>
            <w:r w:rsidR="00BA0105">
              <w:rPr>
                <w:rFonts w:ascii="Arial" w:eastAsia="Calibri" w:hAnsi="Arial" w:cs="Arial"/>
                <w:sz w:val="24"/>
                <w:szCs w:val="24"/>
              </w:rPr>
              <w:t>2</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lastRenderedPageBreak/>
              <w:t>СТАТЬЯ 10.</w:t>
            </w:r>
          </w:p>
        </w:tc>
        <w:tc>
          <w:tcPr>
            <w:tcW w:w="6804"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Осуществление органами местного самоуправления отдельных государственных полномочий</w:t>
            </w:r>
          </w:p>
          <w:p w:rsidR="001561D7" w:rsidRPr="001561D7" w:rsidRDefault="001561D7" w:rsidP="001561D7">
            <w:pPr>
              <w:rPr>
                <w:rFonts w:ascii="Arial" w:eastAsia="Calibri" w:hAnsi="Arial" w:cs="Arial"/>
                <w:sz w:val="24"/>
                <w:szCs w:val="24"/>
              </w:rPr>
            </w:pP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11-12</w:t>
            </w:r>
          </w:p>
        </w:tc>
      </w:tr>
      <w:tr w:rsidR="001561D7" w:rsidRPr="001561D7" w:rsidTr="001561D7">
        <w:tc>
          <w:tcPr>
            <w:tcW w:w="9498" w:type="dxa"/>
            <w:gridSpan w:val="3"/>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snapToGrid w:val="0"/>
              <w:ind w:right="342" w:firstLine="560"/>
              <w:jc w:val="center"/>
              <w:rPr>
                <w:rFonts w:ascii="Arial" w:eastAsia="Calibri" w:hAnsi="Arial" w:cs="Arial"/>
                <w:b/>
                <w:sz w:val="24"/>
                <w:szCs w:val="24"/>
              </w:rPr>
            </w:pPr>
            <w:r w:rsidRPr="001561D7">
              <w:rPr>
                <w:rFonts w:ascii="Arial" w:eastAsia="Calibri" w:hAnsi="Arial" w:cs="Arial"/>
                <w:b/>
                <w:sz w:val="24"/>
                <w:szCs w:val="24"/>
              </w:rPr>
              <w:t>Глава 3. Формы непосредственного осуществления населением Карачунского сельского поселения местного самоуправления и участия населения в осуществлении местного самоуправления</w:t>
            </w:r>
          </w:p>
          <w:p w:rsidR="001561D7" w:rsidRPr="001561D7" w:rsidRDefault="001561D7" w:rsidP="001561D7">
            <w:pPr>
              <w:snapToGrid w:val="0"/>
              <w:ind w:right="342" w:firstLine="560"/>
              <w:jc w:val="center"/>
              <w:rPr>
                <w:rFonts w:ascii="Arial" w:eastAsia="Calibri" w:hAnsi="Arial" w:cs="Arial"/>
                <w:b/>
                <w:sz w:val="24"/>
                <w:szCs w:val="24"/>
              </w:rPr>
            </w:pP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11.</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 xml:space="preserve">Права граждан на осуществление местного самоуправления </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12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12.</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Местный референдум</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12-13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13.</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Муниципальные выборы</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13-14</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14.</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Голосование по отзыву депутата, члена выборного органа местного самоуправления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14-15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15.</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Голосование по вопросам изменения границ Карачунского сельского поселения, преобразования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15-16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16.</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Правотворческая инициатива граждан</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16</w:t>
            </w:r>
          </w:p>
        </w:tc>
      </w:tr>
      <w:tr w:rsidR="000E5DC5" w:rsidRPr="001561D7" w:rsidTr="001561D7">
        <w:tc>
          <w:tcPr>
            <w:tcW w:w="1843" w:type="dxa"/>
            <w:tcBorders>
              <w:top w:val="single" w:sz="4" w:space="0" w:color="C0C0C0"/>
              <w:left w:val="single" w:sz="4" w:space="0" w:color="C0C0C0"/>
              <w:bottom w:val="single" w:sz="4" w:space="0" w:color="C0C0C0"/>
              <w:right w:val="single" w:sz="4" w:space="0" w:color="C0C0C0"/>
            </w:tcBorders>
          </w:tcPr>
          <w:p w:rsidR="000E5DC5" w:rsidRPr="001561D7" w:rsidRDefault="000E5DC5" w:rsidP="000E5DC5">
            <w:pPr>
              <w:ind w:right="72"/>
              <w:rPr>
                <w:rFonts w:ascii="Arial" w:eastAsia="Calibri" w:hAnsi="Arial" w:cs="Arial"/>
                <w:sz w:val="24"/>
                <w:szCs w:val="24"/>
              </w:rPr>
            </w:pPr>
            <w:r>
              <w:rPr>
                <w:rFonts w:ascii="Arial" w:eastAsia="Calibri" w:hAnsi="Arial" w:cs="Arial"/>
                <w:sz w:val="24"/>
                <w:szCs w:val="24"/>
              </w:rPr>
              <w:t>СТАТЬЯ</w:t>
            </w:r>
            <w:r w:rsidRPr="000E5DC5">
              <w:rPr>
                <w:rFonts w:ascii="Arial" w:eastAsia="Calibri" w:hAnsi="Arial" w:cs="Arial"/>
                <w:sz w:val="24"/>
                <w:szCs w:val="24"/>
              </w:rPr>
              <w:t>16.1.</w:t>
            </w:r>
          </w:p>
        </w:tc>
        <w:tc>
          <w:tcPr>
            <w:tcW w:w="6804" w:type="dxa"/>
            <w:tcBorders>
              <w:top w:val="single" w:sz="4" w:space="0" w:color="C0C0C0"/>
              <w:left w:val="single" w:sz="4" w:space="0" w:color="C0C0C0"/>
              <w:bottom w:val="single" w:sz="4" w:space="0" w:color="C0C0C0"/>
              <w:right w:val="single" w:sz="4" w:space="0" w:color="C0C0C0"/>
            </w:tcBorders>
          </w:tcPr>
          <w:p w:rsidR="000E5DC5" w:rsidRPr="001561D7" w:rsidRDefault="000E5DC5" w:rsidP="001561D7">
            <w:pPr>
              <w:ind w:right="72"/>
              <w:rPr>
                <w:rFonts w:ascii="Arial" w:eastAsia="Calibri" w:hAnsi="Arial" w:cs="Arial"/>
                <w:sz w:val="24"/>
                <w:szCs w:val="24"/>
              </w:rPr>
            </w:pPr>
            <w:r>
              <w:rPr>
                <w:rFonts w:ascii="Arial" w:eastAsia="Calibri" w:hAnsi="Arial" w:cs="Arial"/>
                <w:sz w:val="24"/>
                <w:szCs w:val="24"/>
              </w:rPr>
              <w:t>Инициативные проекты</w:t>
            </w:r>
          </w:p>
        </w:tc>
        <w:tc>
          <w:tcPr>
            <w:tcW w:w="851" w:type="dxa"/>
            <w:tcBorders>
              <w:top w:val="single" w:sz="4" w:space="0" w:color="C0C0C0"/>
              <w:left w:val="single" w:sz="4" w:space="0" w:color="C0C0C0"/>
              <w:bottom w:val="single" w:sz="4" w:space="0" w:color="C0C0C0"/>
              <w:right w:val="single" w:sz="4" w:space="0" w:color="C0C0C0"/>
            </w:tcBorders>
          </w:tcPr>
          <w:p w:rsidR="000E5DC5" w:rsidRPr="001561D7" w:rsidRDefault="000E5DC5" w:rsidP="001561D7">
            <w:pPr>
              <w:jc w:val="center"/>
              <w:rPr>
                <w:rFonts w:ascii="Arial" w:eastAsia="Calibri" w:hAnsi="Arial" w:cs="Arial"/>
                <w:sz w:val="24"/>
                <w:szCs w:val="24"/>
              </w:rPr>
            </w:pPr>
            <w:r>
              <w:rPr>
                <w:rFonts w:ascii="Arial" w:eastAsia="Calibri" w:hAnsi="Arial" w:cs="Arial"/>
                <w:sz w:val="24"/>
                <w:szCs w:val="24"/>
              </w:rPr>
              <w:t>16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17.</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Территориальное общественное самоуправление</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16-18</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18.</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Публичные слушания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18-19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19.</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Собрание граждан</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19-20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20.</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Конференция граждан (собрание делегатов)</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20</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21.</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Опрос граждан</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20-21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22.</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Обращения граждан в органы местного самоуправления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23.</w:t>
            </w:r>
          </w:p>
        </w:tc>
        <w:tc>
          <w:tcPr>
            <w:tcW w:w="6804"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Другие формы непосредственного осуществления населением местного самоуправления и участия в его осуществлении</w:t>
            </w:r>
          </w:p>
          <w:p w:rsidR="001561D7" w:rsidRPr="001561D7" w:rsidRDefault="001561D7" w:rsidP="001561D7">
            <w:pPr>
              <w:ind w:right="72"/>
              <w:rPr>
                <w:rFonts w:ascii="Arial" w:eastAsia="Calibri" w:hAnsi="Arial" w:cs="Arial"/>
                <w:sz w:val="24"/>
                <w:szCs w:val="24"/>
              </w:rPr>
            </w:pP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21</w:t>
            </w:r>
          </w:p>
        </w:tc>
      </w:tr>
      <w:tr w:rsidR="001561D7" w:rsidRPr="001561D7" w:rsidTr="001561D7">
        <w:tc>
          <w:tcPr>
            <w:tcW w:w="9498" w:type="dxa"/>
            <w:gridSpan w:val="3"/>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widowControl w:val="0"/>
              <w:snapToGrid w:val="0"/>
              <w:ind w:right="342" w:firstLine="567"/>
              <w:jc w:val="center"/>
              <w:rPr>
                <w:rFonts w:ascii="Arial" w:eastAsia="Calibri" w:hAnsi="Arial" w:cs="Arial"/>
                <w:b/>
                <w:sz w:val="24"/>
                <w:szCs w:val="24"/>
              </w:rPr>
            </w:pPr>
            <w:r w:rsidRPr="001561D7">
              <w:rPr>
                <w:rFonts w:ascii="Arial" w:eastAsia="Calibri" w:hAnsi="Arial" w:cs="Arial"/>
                <w:b/>
                <w:sz w:val="24"/>
                <w:szCs w:val="24"/>
              </w:rPr>
              <w:t>ГЛАВА 4. Органы местного самоуправления и должностные лица местного самоуправления Карачунского сельского поселения</w:t>
            </w:r>
          </w:p>
          <w:p w:rsidR="001561D7" w:rsidRPr="001561D7" w:rsidRDefault="001561D7" w:rsidP="001561D7">
            <w:pPr>
              <w:ind w:right="342"/>
              <w:rPr>
                <w:rFonts w:ascii="Arial" w:eastAsia="Calibri" w:hAnsi="Arial" w:cs="Arial"/>
                <w:sz w:val="24"/>
                <w:szCs w:val="24"/>
              </w:rPr>
            </w:pP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lastRenderedPageBreak/>
              <w:t>СТАТЬЯ 24.</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Органы местного самоуправления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21-22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25.</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Совет народных депутатов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22</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26.</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keepNext/>
              <w:widowControl w:val="0"/>
              <w:tabs>
                <w:tab w:val="left" w:pos="900"/>
              </w:tabs>
              <w:snapToGrid w:val="0"/>
              <w:ind w:right="342"/>
              <w:outlineLvl w:val="1"/>
              <w:rPr>
                <w:rFonts w:ascii="Arial" w:eastAsia="Calibri" w:hAnsi="Arial" w:cs="Arial"/>
                <w:sz w:val="24"/>
                <w:szCs w:val="24"/>
              </w:rPr>
            </w:pPr>
            <w:r w:rsidRPr="001561D7">
              <w:rPr>
                <w:rFonts w:ascii="Arial" w:eastAsia="Calibri" w:hAnsi="Arial" w:cs="Arial"/>
                <w:sz w:val="24"/>
                <w:szCs w:val="24"/>
              </w:rPr>
              <w:t>Компетенция Совета народных депутатов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23-24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27.</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Правовая инициатива в Совете народных депутатов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24</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28.</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Полномочия главы Карачунского сельского поселения по организации деятельности Совета народных депутатов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24-25</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29.</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Сессия Совета народных депутатов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25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30.</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keepNext/>
              <w:widowControl w:val="0"/>
              <w:tabs>
                <w:tab w:val="left" w:pos="900"/>
              </w:tabs>
              <w:snapToGrid w:val="0"/>
              <w:ind w:right="342"/>
              <w:outlineLvl w:val="1"/>
              <w:rPr>
                <w:rFonts w:ascii="Arial" w:eastAsia="Calibri" w:hAnsi="Arial" w:cs="Arial"/>
                <w:sz w:val="24"/>
                <w:szCs w:val="24"/>
              </w:rPr>
            </w:pPr>
            <w:r w:rsidRPr="001561D7">
              <w:rPr>
                <w:rFonts w:ascii="Arial" w:eastAsia="Calibri" w:hAnsi="Arial" w:cs="Arial"/>
                <w:sz w:val="24"/>
                <w:szCs w:val="24"/>
              </w:rPr>
              <w:t>Досрочное прекращение полномочий Совета народных депутатов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25-26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31.</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kern w:val="2"/>
                <w:sz w:val="24"/>
                <w:szCs w:val="24"/>
              </w:rPr>
              <w:t xml:space="preserve">Депутат Совета народных депутатов </w:t>
            </w:r>
            <w:r w:rsidRPr="001561D7">
              <w:rPr>
                <w:rFonts w:ascii="Arial" w:eastAsia="Calibri" w:hAnsi="Arial" w:cs="Arial"/>
                <w:sz w:val="24"/>
                <w:szCs w:val="24"/>
              </w:rPr>
              <w:t>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32.</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kern w:val="2"/>
                <w:sz w:val="24"/>
                <w:szCs w:val="24"/>
              </w:rPr>
            </w:pPr>
            <w:r w:rsidRPr="001561D7">
              <w:rPr>
                <w:rFonts w:ascii="Arial" w:eastAsia="Calibri" w:hAnsi="Arial" w:cs="Arial"/>
                <w:kern w:val="2"/>
                <w:sz w:val="24"/>
                <w:szCs w:val="24"/>
              </w:rPr>
              <w:t>Участие в формировании Совета народных депутатов Рамонского муниципального района Воронежской области</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26-27</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33.</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900"/>
              </w:tabs>
              <w:ind w:right="342"/>
              <w:jc w:val="both"/>
              <w:rPr>
                <w:rFonts w:ascii="Arial" w:eastAsia="Calibri" w:hAnsi="Arial" w:cs="Arial"/>
                <w:sz w:val="24"/>
                <w:szCs w:val="24"/>
              </w:rPr>
            </w:pPr>
            <w:r w:rsidRPr="001561D7">
              <w:rPr>
                <w:rFonts w:ascii="Arial" w:eastAsia="Calibri" w:hAnsi="Arial" w:cs="Arial"/>
                <w:sz w:val="24"/>
                <w:szCs w:val="24"/>
              </w:rPr>
              <w:t>Статус депутата, члена выборного органа местного самоуправления, главы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27-29</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34.</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Глава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 xml:space="preserve">29-30  </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35.</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Полномочия главы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30-31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36.</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Администрация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37.</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Полномочия администрации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31-32</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38.</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Органы местного самоуправления Карачунского сельского поселения, осуществляющие муниципальный контроль</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32</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39.</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Контрольно-счетный орган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32-34</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lastRenderedPageBreak/>
              <w:t>СТАТЬЯ 40.</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E77FED" w:rsidP="001561D7">
            <w:pPr>
              <w:ind w:right="72"/>
              <w:rPr>
                <w:rFonts w:ascii="Arial" w:eastAsia="Calibri" w:hAnsi="Arial" w:cs="Arial"/>
                <w:sz w:val="24"/>
                <w:szCs w:val="24"/>
              </w:rPr>
            </w:pPr>
            <w:r w:rsidRPr="00E77FED">
              <w:rPr>
                <w:rFonts w:ascii="Arial" w:eastAsia="Calibri" w:hAnsi="Arial" w:cs="Arial"/>
                <w:sz w:val="24"/>
                <w:szCs w:val="24"/>
              </w:rPr>
              <w:t>Полномочия избирательных комиссий по организации и проведению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Карачунского сельского поселения, преобразования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34-36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41.</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rPr>
                <w:rFonts w:ascii="Arial" w:eastAsia="Calibri" w:hAnsi="Arial" w:cs="Arial"/>
                <w:sz w:val="24"/>
                <w:szCs w:val="24"/>
              </w:rPr>
            </w:pPr>
            <w:r w:rsidRPr="001561D7">
              <w:rPr>
                <w:rFonts w:ascii="Arial" w:eastAsia="Calibri" w:hAnsi="Arial" w:cs="Arial"/>
                <w:sz w:val="24"/>
                <w:szCs w:val="24"/>
              </w:rPr>
              <w:t>Муниципальная служба</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36</w:t>
            </w:r>
          </w:p>
        </w:tc>
      </w:tr>
      <w:tr w:rsidR="001561D7" w:rsidRPr="001561D7" w:rsidTr="001561D7">
        <w:tc>
          <w:tcPr>
            <w:tcW w:w="9498" w:type="dxa"/>
            <w:gridSpan w:val="3"/>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widowControl w:val="0"/>
              <w:tabs>
                <w:tab w:val="left" w:pos="0"/>
              </w:tabs>
              <w:snapToGrid w:val="0"/>
              <w:ind w:right="342"/>
              <w:jc w:val="center"/>
              <w:rPr>
                <w:rFonts w:ascii="Arial" w:eastAsia="Calibri" w:hAnsi="Arial" w:cs="Arial"/>
                <w:b/>
                <w:sz w:val="24"/>
                <w:szCs w:val="24"/>
              </w:rPr>
            </w:pPr>
          </w:p>
          <w:p w:rsidR="001561D7" w:rsidRPr="001561D7" w:rsidRDefault="001561D7" w:rsidP="001561D7">
            <w:pPr>
              <w:widowControl w:val="0"/>
              <w:tabs>
                <w:tab w:val="left" w:pos="0"/>
              </w:tabs>
              <w:snapToGrid w:val="0"/>
              <w:ind w:right="342"/>
              <w:jc w:val="center"/>
              <w:rPr>
                <w:rFonts w:ascii="Arial" w:eastAsia="Calibri" w:hAnsi="Arial" w:cs="Arial"/>
                <w:b/>
                <w:sz w:val="24"/>
                <w:szCs w:val="24"/>
              </w:rPr>
            </w:pPr>
            <w:r w:rsidRPr="001561D7">
              <w:rPr>
                <w:rFonts w:ascii="Arial" w:eastAsia="Calibri" w:hAnsi="Arial" w:cs="Arial"/>
                <w:b/>
                <w:sz w:val="24"/>
                <w:szCs w:val="24"/>
              </w:rPr>
              <w:t>ГЛАВА 5. Муниципальные правовые акты</w:t>
            </w:r>
          </w:p>
          <w:p w:rsidR="001561D7" w:rsidRPr="001561D7" w:rsidRDefault="001561D7" w:rsidP="001561D7">
            <w:pPr>
              <w:ind w:right="342"/>
              <w:rPr>
                <w:rFonts w:ascii="Arial" w:eastAsia="Calibri" w:hAnsi="Arial" w:cs="Arial"/>
                <w:sz w:val="24"/>
                <w:szCs w:val="24"/>
              </w:rPr>
            </w:pP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42.</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8172"/>
              </w:tabs>
              <w:ind w:right="72"/>
              <w:rPr>
                <w:rFonts w:ascii="Arial" w:eastAsia="Calibri" w:hAnsi="Arial" w:cs="Arial"/>
                <w:sz w:val="24"/>
                <w:szCs w:val="24"/>
              </w:rPr>
            </w:pPr>
            <w:r w:rsidRPr="001561D7">
              <w:rPr>
                <w:rFonts w:ascii="Arial" w:eastAsia="Calibri" w:hAnsi="Arial" w:cs="Arial"/>
                <w:sz w:val="24"/>
                <w:szCs w:val="24"/>
              </w:rPr>
              <w:t>Система муниципальных правовых актов</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36-37</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43.</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8172"/>
              </w:tabs>
              <w:ind w:right="72"/>
              <w:rPr>
                <w:rFonts w:ascii="Arial" w:eastAsia="Calibri" w:hAnsi="Arial" w:cs="Arial"/>
                <w:sz w:val="24"/>
                <w:szCs w:val="24"/>
              </w:rPr>
            </w:pPr>
            <w:r w:rsidRPr="001561D7">
              <w:rPr>
                <w:rFonts w:ascii="Arial" w:eastAsia="Calibri" w:hAnsi="Arial" w:cs="Arial"/>
                <w:sz w:val="24"/>
                <w:szCs w:val="24"/>
              </w:rPr>
              <w:t>Решения, принятые путем прямого волеизъявления граждан</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37</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44.</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8172"/>
              </w:tabs>
              <w:ind w:right="72"/>
              <w:rPr>
                <w:rFonts w:ascii="Arial" w:eastAsia="Calibri" w:hAnsi="Arial" w:cs="Arial"/>
                <w:sz w:val="24"/>
                <w:szCs w:val="24"/>
              </w:rPr>
            </w:pPr>
            <w:r w:rsidRPr="001561D7">
              <w:rPr>
                <w:rFonts w:ascii="Arial" w:eastAsia="Calibri" w:hAnsi="Arial" w:cs="Arial"/>
                <w:sz w:val="24"/>
                <w:szCs w:val="24"/>
              </w:rPr>
              <w:t>Устав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37-38</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45.</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8172"/>
              </w:tabs>
              <w:ind w:right="72"/>
              <w:rPr>
                <w:rFonts w:ascii="Arial" w:eastAsia="Calibri" w:hAnsi="Arial" w:cs="Arial"/>
                <w:sz w:val="24"/>
                <w:szCs w:val="24"/>
              </w:rPr>
            </w:pPr>
            <w:r w:rsidRPr="001561D7">
              <w:rPr>
                <w:rFonts w:ascii="Arial" w:eastAsia="Calibri" w:hAnsi="Arial" w:cs="Arial"/>
                <w:sz w:val="24"/>
                <w:szCs w:val="24"/>
              </w:rPr>
              <w:t>Правовые акты органов местного самоуправления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38-39</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46.</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8172"/>
              </w:tabs>
              <w:ind w:right="72"/>
              <w:rPr>
                <w:rFonts w:ascii="Arial" w:eastAsia="Calibri" w:hAnsi="Arial" w:cs="Arial"/>
                <w:sz w:val="24"/>
                <w:szCs w:val="24"/>
              </w:rPr>
            </w:pPr>
            <w:r w:rsidRPr="001561D7">
              <w:rPr>
                <w:rFonts w:ascii="Arial" w:eastAsia="Calibri" w:hAnsi="Arial" w:cs="Arial"/>
                <w:sz w:val="24"/>
                <w:szCs w:val="24"/>
              </w:rPr>
              <w:t>Порядок обнародования и опубликования муниципальных правовых актов</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39-40</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47.</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8172"/>
              </w:tabs>
              <w:ind w:right="72"/>
              <w:rPr>
                <w:rFonts w:ascii="Arial" w:eastAsia="Calibri" w:hAnsi="Arial" w:cs="Arial"/>
                <w:sz w:val="24"/>
                <w:szCs w:val="24"/>
              </w:rPr>
            </w:pPr>
            <w:r w:rsidRPr="001561D7">
              <w:rPr>
                <w:rFonts w:ascii="Arial" w:eastAsia="Calibri" w:hAnsi="Arial" w:cs="Arial"/>
                <w:sz w:val="24"/>
                <w:szCs w:val="24"/>
              </w:rPr>
              <w:t>Отмена муниципальных правовых актов и приостановление их действия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40-41</w:t>
            </w:r>
          </w:p>
        </w:tc>
      </w:tr>
      <w:tr w:rsidR="001561D7" w:rsidRPr="001561D7" w:rsidTr="001561D7">
        <w:tc>
          <w:tcPr>
            <w:tcW w:w="9498" w:type="dxa"/>
            <w:gridSpan w:val="3"/>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snapToGrid w:val="0"/>
              <w:ind w:right="342"/>
              <w:jc w:val="center"/>
              <w:rPr>
                <w:rFonts w:ascii="Arial" w:eastAsia="Calibri" w:hAnsi="Arial" w:cs="Arial"/>
                <w:b/>
                <w:sz w:val="24"/>
                <w:szCs w:val="24"/>
              </w:rPr>
            </w:pPr>
          </w:p>
          <w:p w:rsidR="001561D7" w:rsidRPr="001561D7" w:rsidRDefault="001561D7" w:rsidP="001561D7">
            <w:pPr>
              <w:snapToGrid w:val="0"/>
              <w:ind w:right="342"/>
              <w:jc w:val="center"/>
              <w:rPr>
                <w:rFonts w:ascii="Arial" w:eastAsia="Calibri" w:hAnsi="Arial" w:cs="Arial"/>
                <w:b/>
                <w:sz w:val="24"/>
                <w:szCs w:val="24"/>
              </w:rPr>
            </w:pPr>
            <w:r w:rsidRPr="001561D7">
              <w:rPr>
                <w:rFonts w:ascii="Arial" w:eastAsia="Calibri" w:hAnsi="Arial" w:cs="Arial"/>
                <w:b/>
                <w:sz w:val="24"/>
                <w:szCs w:val="24"/>
              </w:rPr>
              <w:t>ГЛАВА 6. Экономическая основа местного самоуправления</w:t>
            </w:r>
          </w:p>
          <w:p w:rsidR="001561D7" w:rsidRPr="001561D7" w:rsidRDefault="001561D7" w:rsidP="001561D7">
            <w:pPr>
              <w:ind w:right="342"/>
              <w:rPr>
                <w:rFonts w:ascii="Arial" w:eastAsia="Calibri" w:hAnsi="Arial" w:cs="Arial"/>
                <w:sz w:val="24"/>
                <w:szCs w:val="24"/>
              </w:rPr>
            </w:pP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48.</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Экономическая основа местного самоуправления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612"/>
                <w:tab w:val="left" w:pos="774"/>
              </w:tabs>
              <w:jc w:val="center"/>
              <w:rPr>
                <w:rFonts w:ascii="Arial" w:eastAsia="Calibri" w:hAnsi="Arial" w:cs="Arial"/>
                <w:sz w:val="24"/>
                <w:szCs w:val="24"/>
              </w:rPr>
            </w:pPr>
            <w:r w:rsidRPr="001561D7">
              <w:rPr>
                <w:rFonts w:ascii="Arial" w:eastAsia="Calibri" w:hAnsi="Arial" w:cs="Arial"/>
                <w:sz w:val="24"/>
                <w:szCs w:val="24"/>
              </w:rPr>
              <w:t>41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49.</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Муниципальное имущество</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612"/>
                <w:tab w:val="left" w:pos="774"/>
              </w:tabs>
              <w:jc w:val="center"/>
              <w:rPr>
                <w:rFonts w:ascii="Arial" w:eastAsia="Calibri" w:hAnsi="Arial" w:cs="Arial"/>
                <w:sz w:val="24"/>
                <w:szCs w:val="24"/>
              </w:rPr>
            </w:pPr>
            <w:r w:rsidRPr="001561D7">
              <w:rPr>
                <w:rFonts w:ascii="Arial" w:eastAsia="Calibri" w:hAnsi="Arial" w:cs="Arial"/>
                <w:sz w:val="24"/>
                <w:szCs w:val="24"/>
              </w:rPr>
              <w:t>41-42</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50.</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Владение, пользование и распоряжение муниципальным имуществом</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612"/>
                <w:tab w:val="left" w:pos="774"/>
              </w:tabs>
              <w:jc w:val="center"/>
              <w:rPr>
                <w:rFonts w:ascii="Arial" w:eastAsia="Calibri" w:hAnsi="Arial" w:cs="Arial"/>
                <w:sz w:val="24"/>
                <w:szCs w:val="24"/>
              </w:rPr>
            </w:pPr>
            <w:r w:rsidRPr="001561D7">
              <w:rPr>
                <w:rFonts w:ascii="Arial" w:eastAsia="Calibri" w:hAnsi="Arial" w:cs="Arial"/>
                <w:sz w:val="24"/>
                <w:szCs w:val="24"/>
              </w:rPr>
              <w:t>42-44</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51.</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Проект бюджета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612"/>
                <w:tab w:val="left" w:pos="774"/>
              </w:tabs>
              <w:jc w:val="center"/>
              <w:rPr>
                <w:rFonts w:ascii="Arial" w:eastAsia="Calibri" w:hAnsi="Arial" w:cs="Arial"/>
                <w:sz w:val="24"/>
                <w:szCs w:val="24"/>
              </w:rPr>
            </w:pPr>
            <w:r w:rsidRPr="001561D7">
              <w:rPr>
                <w:rFonts w:ascii="Arial" w:eastAsia="Calibri" w:hAnsi="Arial" w:cs="Arial"/>
                <w:sz w:val="24"/>
                <w:szCs w:val="24"/>
              </w:rPr>
              <w:t>44-46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52.</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Бюджет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612"/>
                <w:tab w:val="left" w:pos="774"/>
              </w:tabs>
              <w:jc w:val="center"/>
              <w:rPr>
                <w:rFonts w:ascii="Arial" w:eastAsia="Calibri" w:hAnsi="Arial" w:cs="Arial"/>
                <w:sz w:val="24"/>
                <w:szCs w:val="24"/>
              </w:rPr>
            </w:pPr>
            <w:r w:rsidRPr="001561D7">
              <w:rPr>
                <w:rFonts w:ascii="Arial" w:eastAsia="Calibri" w:hAnsi="Arial" w:cs="Arial"/>
                <w:sz w:val="24"/>
                <w:szCs w:val="24"/>
              </w:rPr>
              <w:t>46</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53.</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Расходы бюджета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612"/>
                <w:tab w:val="left" w:pos="774"/>
              </w:tabs>
              <w:jc w:val="center"/>
              <w:rPr>
                <w:rFonts w:ascii="Arial" w:eastAsia="Calibri" w:hAnsi="Arial" w:cs="Arial"/>
                <w:sz w:val="24"/>
                <w:szCs w:val="24"/>
              </w:rPr>
            </w:pPr>
            <w:r w:rsidRPr="001561D7">
              <w:rPr>
                <w:rFonts w:ascii="Arial" w:eastAsia="Calibri" w:hAnsi="Arial" w:cs="Arial"/>
                <w:sz w:val="24"/>
                <w:szCs w:val="24"/>
              </w:rPr>
              <w:t>47</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54.</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Доходы бюджета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tabs>
                <w:tab w:val="left" w:pos="612"/>
                <w:tab w:val="left" w:pos="774"/>
              </w:tabs>
              <w:jc w:val="center"/>
              <w:rPr>
                <w:rFonts w:ascii="Arial" w:eastAsia="Calibri" w:hAnsi="Arial" w:cs="Arial"/>
                <w:sz w:val="24"/>
                <w:szCs w:val="24"/>
              </w:rPr>
            </w:pPr>
            <w:r w:rsidRPr="001561D7">
              <w:rPr>
                <w:rFonts w:ascii="Arial" w:eastAsia="Calibri" w:hAnsi="Arial" w:cs="Arial"/>
                <w:sz w:val="24"/>
                <w:szCs w:val="24"/>
              </w:rPr>
              <w:t>47</w:t>
            </w:r>
          </w:p>
        </w:tc>
      </w:tr>
      <w:tr w:rsidR="000C72ED" w:rsidRPr="001561D7" w:rsidTr="001561D7">
        <w:tc>
          <w:tcPr>
            <w:tcW w:w="1843" w:type="dxa"/>
            <w:tcBorders>
              <w:top w:val="single" w:sz="4" w:space="0" w:color="C0C0C0"/>
              <w:left w:val="single" w:sz="4" w:space="0" w:color="C0C0C0"/>
              <w:bottom w:val="single" w:sz="4" w:space="0" w:color="C0C0C0"/>
              <w:right w:val="single" w:sz="4" w:space="0" w:color="C0C0C0"/>
            </w:tcBorders>
          </w:tcPr>
          <w:p w:rsidR="000C72ED" w:rsidRPr="001561D7" w:rsidRDefault="000C72ED" w:rsidP="001561D7">
            <w:pPr>
              <w:ind w:right="72"/>
              <w:jc w:val="right"/>
              <w:rPr>
                <w:rFonts w:ascii="Arial" w:eastAsia="Calibri" w:hAnsi="Arial" w:cs="Arial"/>
                <w:sz w:val="24"/>
                <w:szCs w:val="24"/>
              </w:rPr>
            </w:pPr>
            <w:r w:rsidRPr="000C72ED">
              <w:rPr>
                <w:rFonts w:ascii="Arial" w:eastAsia="Calibri" w:hAnsi="Arial" w:cs="Arial"/>
                <w:sz w:val="24"/>
                <w:szCs w:val="24"/>
              </w:rPr>
              <w:lastRenderedPageBreak/>
              <w:t>Статья 54.1.</w:t>
            </w:r>
          </w:p>
        </w:tc>
        <w:tc>
          <w:tcPr>
            <w:tcW w:w="6804" w:type="dxa"/>
            <w:tcBorders>
              <w:top w:val="single" w:sz="4" w:space="0" w:color="C0C0C0"/>
              <w:left w:val="single" w:sz="4" w:space="0" w:color="C0C0C0"/>
              <w:bottom w:val="single" w:sz="4" w:space="0" w:color="C0C0C0"/>
              <w:right w:val="single" w:sz="4" w:space="0" w:color="C0C0C0"/>
            </w:tcBorders>
          </w:tcPr>
          <w:p w:rsidR="000C72ED" w:rsidRPr="001561D7" w:rsidRDefault="000C72ED" w:rsidP="001561D7">
            <w:pPr>
              <w:ind w:right="342"/>
              <w:rPr>
                <w:rFonts w:ascii="Arial" w:eastAsia="Calibri" w:hAnsi="Arial" w:cs="Arial"/>
                <w:sz w:val="24"/>
                <w:szCs w:val="24"/>
              </w:rPr>
            </w:pPr>
            <w:r w:rsidRPr="000C72ED">
              <w:rPr>
                <w:rFonts w:ascii="Arial" w:eastAsia="Calibri" w:hAnsi="Arial" w:cs="Arial"/>
                <w:sz w:val="24"/>
                <w:szCs w:val="24"/>
              </w:rPr>
              <w:t>Финансовое и иное обеспечение реализации инициативных проектов</w:t>
            </w:r>
          </w:p>
        </w:tc>
        <w:tc>
          <w:tcPr>
            <w:tcW w:w="851" w:type="dxa"/>
            <w:tcBorders>
              <w:top w:val="single" w:sz="4" w:space="0" w:color="C0C0C0"/>
              <w:left w:val="single" w:sz="4" w:space="0" w:color="C0C0C0"/>
              <w:bottom w:val="single" w:sz="4" w:space="0" w:color="C0C0C0"/>
              <w:right w:val="single" w:sz="4" w:space="0" w:color="C0C0C0"/>
            </w:tcBorders>
          </w:tcPr>
          <w:p w:rsidR="000C72ED" w:rsidRPr="001561D7" w:rsidRDefault="000C72ED" w:rsidP="001561D7">
            <w:pPr>
              <w:tabs>
                <w:tab w:val="left" w:pos="612"/>
                <w:tab w:val="left" w:pos="774"/>
              </w:tabs>
              <w:jc w:val="center"/>
              <w:rPr>
                <w:rFonts w:ascii="Arial" w:eastAsia="Calibri" w:hAnsi="Arial" w:cs="Arial"/>
                <w:sz w:val="24"/>
                <w:szCs w:val="24"/>
              </w:rPr>
            </w:pPr>
            <w:r>
              <w:rPr>
                <w:rFonts w:ascii="Arial" w:eastAsia="Calibri" w:hAnsi="Arial" w:cs="Arial"/>
                <w:sz w:val="24"/>
                <w:szCs w:val="24"/>
              </w:rPr>
              <w:t>48</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55.</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Муниципальный долг</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tabs>
                <w:tab w:val="left" w:pos="612"/>
                <w:tab w:val="left" w:pos="774"/>
              </w:tabs>
              <w:jc w:val="center"/>
              <w:rPr>
                <w:rFonts w:ascii="Arial" w:eastAsia="Calibri" w:hAnsi="Arial" w:cs="Arial"/>
                <w:sz w:val="24"/>
                <w:szCs w:val="24"/>
              </w:rPr>
            </w:pPr>
            <w:r>
              <w:rPr>
                <w:rFonts w:ascii="Arial" w:eastAsia="Calibri" w:hAnsi="Arial" w:cs="Arial"/>
                <w:sz w:val="24"/>
                <w:szCs w:val="24"/>
              </w:rPr>
              <w:t>48</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56.</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Муниципальные заимствования и муниципальные гарантии</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tabs>
                <w:tab w:val="left" w:pos="612"/>
                <w:tab w:val="left" w:pos="774"/>
              </w:tabs>
              <w:jc w:val="center"/>
              <w:rPr>
                <w:rFonts w:ascii="Arial" w:eastAsia="Calibri" w:hAnsi="Arial" w:cs="Arial"/>
                <w:sz w:val="24"/>
                <w:szCs w:val="24"/>
              </w:rPr>
            </w:pPr>
            <w:r>
              <w:rPr>
                <w:rFonts w:ascii="Arial" w:eastAsia="Calibri" w:hAnsi="Arial" w:cs="Arial"/>
                <w:sz w:val="24"/>
                <w:szCs w:val="24"/>
              </w:rPr>
              <w:t>48-49</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57.</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Исполнение бюджета</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tabs>
                <w:tab w:val="left" w:pos="612"/>
                <w:tab w:val="left" w:pos="774"/>
              </w:tabs>
              <w:jc w:val="center"/>
              <w:rPr>
                <w:rFonts w:ascii="Arial" w:eastAsia="Calibri" w:hAnsi="Arial" w:cs="Arial"/>
                <w:sz w:val="24"/>
                <w:szCs w:val="24"/>
              </w:rPr>
            </w:pPr>
            <w:r>
              <w:rPr>
                <w:rFonts w:ascii="Arial" w:eastAsia="Calibri" w:hAnsi="Arial" w:cs="Arial"/>
                <w:sz w:val="24"/>
                <w:szCs w:val="24"/>
              </w:rPr>
              <w:t>49-51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58.</w:t>
            </w:r>
          </w:p>
        </w:tc>
        <w:tc>
          <w:tcPr>
            <w:tcW w:w="6804"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ind w:right="342"/>
              <w:rPr>
                <w:rFonts w:ascii="Arial" w:eastAsia="Calibri" w:hAnsi="Arial" w:cs="Arial"/>
                <w:sz w:val="24"/>
                <w:szCs w:val="24"/>
              </w:rPr>
            </w:pPr>
            <w:r w:rsidRPr="001561D7">
              <w:rPr>
                <w:rFonts w:ascii="Arial" w:eastAsia="Calibri" w:hAnsi="Arial" w:cs="Arial"/>
                <w:sz w:val="24"/>
                <w:szCs w:val="24"/>
              </w:rPr>
              <w:t>Закупки для обеспечения муниципальных нужд</w:t>
            </w:r>
          </w:p>
          <w:p w:rsidR="001561D7" w:rsidRPr="001561D7" w:rsidRDefault="001561D7" w:rsidP="001561D7">
            <w:pPr>
              <w:ind w:right="342"/>
              <w:rPr>
                <w:rFonts w:ascii="Arial" w:eastAsia="Calibri" w:hAnsi="Arial" w:cs="Arial"/>
                <w:sz w:val="24"/>
                <w:szCs w:val="24"/>
              </w:rPr>
            </w:pP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tabs>
                <w:tab w:val="left" w:pos="612"/>
                <w:tab w:val="left" w:pos="774"/>
              </w:tabs>
              <w:jc w:val="center"/>
              <w:rPr>
                <w:rFonts w:ascii="Arial" w:eastAsia="Calibri" w:hAnsi="Arial" w:cs="Arial"/>
                <w:sz w:val="24"/>
                <w:szCs w:val="24"/>
              </w:rPr>
            </w:pPr>
            <w:r>
              <w:rPr>
                <w:rFonts w:ascii="Arial" w:eastAsia="Calibri" w:hAnsi="Arial" w:cs="Arial"/>
                <w:sz w:val="24"/>
                <w:szCs w:val="24"/>
              </w:rPr>
              <w:t>51</w:t>
            </w:r>
          </w:p>
        </w:tc>
      </w:tr>
      <w:tr w:rsidR="001561D7" w:rsidRPr="001561D7" w:rsidTr="001561D7">
        <w:tc>
          <w:tcPr>
            <w:tcW w:w="9498" w:type="dxa"/>
            <w:gridSpan w:val="3"/>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snapToGrid w:val="0"/>
              <w:ind w:right="342"/>
              <w:jc w:val="center"/>
              <w:rPr>
                <w:rFonts w:ascii="Arial" w:eastAsia="Calibri" w:hAnsi="Arial" w:cs="Arial"/>
                <w:b/>
                <w:sz w:val="24"/>
                <w:szCs w:val="24"/>
              </w:rPr>
            </w:pPr>
            <w:r w:rsidRPr="001561D7">
              <w:rPr>
                <w:rFonts w:ascii="Arial" w:eastAsia="Calibri" w:hAnsi="Arial" w:cs="Arial"/>
                <w:b/>
                <w:sz w:val="24"/>
                <w:szCs w:val="24"/>
              </w:rPr>
              <w:t xml:space="preserve">ГЛАВА 7. Ответственность органов местного самоуправления и должностных лиц местного самоуправления сельского поселения </w:t>
            </w:r>
          </w:p>
          <w:p w:rsidR="001561D7" w:rsidRPr="001561D7" w:rsidRDefault="001561D7" w:rsidP="001561D7">
            <w:pPr>
              <w:ind w:right="342"/>
              <w:rPr>
                <w:rFonts w:ascii="Arial" w:eastAsia="Calibri" w:hAnsi="Arial" w:cs="Arial"/>
                <w:sz w:val="24"/>
                <w:szCs w:val="24"/>
              </w:rPr>
            </w:pP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59.</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Ответственность органов местного самоуправления и должностных лиц местного самоуправления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tcPr>
          <w:p w:rsidR="001561D7" w:rsidRPr="001561D7" w:rsidRDefault="001561D7" w:rsidP="001561D7">
            <w:pPr>
              <w:jc w:val="center"/>
              <w:rPr>
                <w:rFonts w:ascii="Arial" w:eastAsia="Calibri" w:hAnsi="Arial" w:cs="Arial"/>
                <w:sz w:val="24"/>
                <w:szCs w:val="24"/>
              </w:rPr>
            </w:pPr>
          </w:p>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60.</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Ответственность органов местного самоуправления, депутатов, членов выборного органа местного самоуправления, главы Карачунского сельского поселения перед населением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61.</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Ответственность органов местного самоуправления и должностных лиц местного самоуправления перед государством</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62.</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Ответственность Совета народных депутатов Карачунского сельского поселения перед государством</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52</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63.</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Ответственность главы Карачунского сельского поселения перед государством</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jc w:val="center"/>
              <w:rPr>
                <w:rFonts w:ascii="Arial" w:eastAsia="Calibri" w:hAnsi="Arial" w:cs="Arial"/>
                <w:sz w:val="24"/>
                <w:szCs w:val="24"/>
              </w:rPr>
            </w:pPr>
            <w:r w:rsidRPr="001561D7">
              <w:rPr>
                <w:rFonts w:ascii="Arial" w:eastAsia="Calibri" w:hAnsi="Arial" w:cs="Arial"/>
                <w:sz w:val="24"/>
                <w:szCs w:val="24"/>
              </w:rPr>
              <w:t>51</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64.</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Удаление главы Карачунского сельского поселения в отставку</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52-53</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65.</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Временное осуществление органами государственной власти отдельных полномочий органов местного самоуправления Карачунского сельского поселения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54-55</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66.</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55</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lastRenderedPageBreak/>
              <w:t>СТАТЬЯ 67.</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55</w:t>
            </w:r>
          </w:p>
        </w:tc>
      </w:tr>
      <w:tr w:rsidR="001561D7" w:rsidRPr="001561D7" w:rsidTr="001561D7">
        <w:tc>
          <w:tcPr>
            <w:tcW w:w="1843"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ind w:right="72"/>
              <w:jc w:val="right"/>
              <w:rPr>
                <w:rFonts w:ascii="Arial" w:eastAsia="Calibri" w:hAnsi="Arial" w:cs="Arial"/>
                <w:sz w:val="24"/>
                <w:szCs w:val="24"/>
              </w:rPr>
            </w:pPr>
            <w:r w:rsidRPr="001561D7">
              <w:rPr>
                <w:rFonts w:ascii="Arial" w:eastAsia="Calibri" w:hAnsi="Arial" w:cs="Arial"/>
                <w:sz w:val="24"/>
                <w:szCs w:val="24"/>
              </w:rPr>
              <w:t>СТАТЬЯ 68.</w:t>
            </w:r>
          </w:p>
        </w:tc>
        <w:tc>
          <w:tcPr>
            <w:tcW w:w="6804" w:type="dxa"/>
            <w:tcBorders>
              <w:top w:val="single" w:sz="4" w:space="0" w:color="C0C0C0"/>
              <w:left w:val="single" w:sz="4" w:space="0" w:color="C0C0C0"/>
              <w:bottom w:val="single" w:sz="4" w:space="0" w:color="C0C0C0"/>
              <w:right w:val="single" w:sz="4" w:space="0" w:color="C0C0C0"/>
            </w:tcBorders>
            <w:hideMark/>
          </w:tcPr>
          <w:p w:rsidR="001561D7" w:rsidRPr="001561D7" w:rsidRDefault="001561D7" w:rsidP="001561D7">
            <w:pPr>
              <w:rPr>
                <w:rFonts w:ascii="Arial" w:eastAsia="Calibri" w:hAnsi="Arial" w:cs="Arial"/>
                <w:sz w:val="24"/>
                <w:szCs w:val="24"/>
              </w:rPr>
            </w:pPr>
            <w:r w:rsidRPr="001561D7">
              <w:rPr>
                <w:rFonts w:ascii="Arial" w:eastAsia="Calibri" w:hAnsi="Arial" w:cs="Arial"/>
                <w:sz w:val="24"/>
                <w:szCs w:val="24"/>
              </w:rPr>
              <w:t>Заключительные положения</w:t>
            </w:r>
          </w:p>
        </w:tc>
        <w:tc>
          <w:tcPr>
            <w:tcW w:w="851" w:type="dxa"/>
            <w:tcBorders>
              <w:top w:val="single" w:sz="4" w:space="0" w:color="C0C0C0"/>
              <w:left w:val="single" w:sz="4" w:space="0" w:color="C0C0C0"/>
              <w:bottom w:val="single" w:sz="4" w:space="0" w:color="C0C0C0"/>
              <w:right w:val="single" w:sz="4" w:space="0" w:color="C0C0C0"/>
            </w:tcBorders>
            <w:hideMark/>
          </w:tcPr>
          <w:p w:rsidR="001561D7" w:rsidRPr="001561D7" w:rsidRDefault="000C72ED" w:rsidP="001561D7">
            <w:pPr>
              <w:jc w:val="center"/>
              <w:rPr>
                <w:rFonts w:ascii="Arial" w:eastAsia="Calibri" w:hAnsi="Arial" w:cs="Arial"/>
                <w:sz w:val="24"/>
                <w:szCs w:val="24"/>
              </w:rPr>
            </w:pPr>
            <w:r>
              <w:rPr>
                <w:rFonts w:ascii="Arial" w:eastAsia="Calibri" w:hAnsi="Arial" w:cs="Arial"/>
                <w:sz w:val="24"/>
                <w:szCs w:val="24"/>
              </w:rPr>
              <w:t>55</w:t>
            </w:r>
          </w:p>
        </w:tc>
      </w:tr>
    </w:tbl>
    <w:p w:rsidR="001561D7" w:rsidRPr="001561D7" w:rsidRDefault="001561D7">
      <w:pPr>
        <w:rPr>
          <w:rFonts w:ascii="Arial" w:eastAsia="Calibri" w:hAnsi="Arial" w:cs="Arial"/>
          <w:sz w:val="24"/>
          <w:szCs w:val="24"/>
        </w:rPr>
      </w:pPr>
      <w:r w:rsidRPr="001561D7">
        <w:rPr>
          <w:rFonts w:ascii="Arial" w:eastAsia="Calibri" w:hAnsi="Arial" w:cs="Arial"/>
          <w:sz w:val="24"/>
          <w:szCs w:val="24"/>
        </w:rPr>
        <w:br w:type="page"/>
      </w:r>
    </w:p>
    <w:p w:rsidR="001561D7" w:rsidRPr="001561D7" w:rsidRDefault="001561D7" w:rsidP="00AA2B94">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Совет народных депутатов Карачунского сельского поселения Рамонского муниципального района Воронежской области, руководствуясь интересами населения Карачунского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Карачунского сельского поселения, определяющий и закрепляющий статус Кар</w:t>
      </w:r>
      <w:r w:rsidR="00AA2B94">
        <w:rPr>
          <w:rFonts w:ascii="Arial" w:eastAsia="Calibri" w:hAnsi="Arial" w:cs="Arial"/>
          <w:sz w:val="24"/>
          <w:szCs w:val="24"/>
        </w:rPr>
        <w:t xml:space="preserve">ачунского сельского поселения. </w:t>
      </w:r>
    </w:p>
    <w:p w:rsidR="001561D7" w:rsidRPr="00AA2B94" w:rsidRDefault="00AA2B94" w:rsidP="00AA2B94">
      <w:pPr>
        <w:suppressAutoHyphens/>
        <w:ind w:firstLine="709"/>
        <w:jc w:val="both"/>
        <w:rPr>
          <w:rFonts w:ascii="Arial" w:eastAsia="Calibri" w:hAnsi="Arial" w:cs="Arial"/>
          <w:b/>
          <w:sz w:val="24"/>
          <w:szCs w:val="24"/>
        </w:rPr>
      </w:pPr>
      <w:r>
        <w:rPr>
          <w:rFonts w:ascii="Arial" w:eastAsia="Calibri" w:hAnsi="Arial" w:cs="Arial"/>
          <w:b/>
          <w:sz w:val="24"/>
          <w:szCs w:val="24"/>
        </w:rPr>
        <w:t>ГЛАВА 1. Общие положения.</w:t>
      </w:r>
    </w:p>
    <w:p w:rsidR="001561D7" w:rsidRPr="001561D7" w:rsidRDefault="001561D7" w:rsidP="001561D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 Наименование и правовой статус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Полное наименование муниципального образования: Карачунское сельское поселение Рамонского муниципального района Воронежской области (далее по тексту Устава - Карачунское сельское поселение, сельское поселение, поселение).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w:t>
      </w:r>
      <w:proofErr w:type="spellStart"/>
      <w:r w:rsidRPr="001561D7">
        <w:rPr>
          <w:rFonts w:ascii="Arial" w:eastAsia="Calibri" w:hAnsi="Arial" w:cs="Arial"/>
          <w:sz w:val="24"/>
          <w:szCs w:val="24"/>
        </w:rPr>
        <w:t>Карачунский</w:t>
      </w:r>
      <w:proofErr w:type="spellEnd"/>
      <w:r w:rsidRPr="001561D7">
        <w:rPr>
          <w:rFonts w:ascii="Arial" w:eastAsia="Calibri" w:hAnsi="Arial" w:cs="Arial"/>
          <w:sz w:val="24"/>
          <w:szCs w:val="24"/>
        </w:rPr>
        <w:t xml:space="preserve"> сельсовет образован Постановлением ВЦИК и СНК РФСР 24.12.1917 г. и 03.11.1965 г. Указом Исполнительного комитета народных депутатов Воронежской области.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Законом Воронежской области от 23 декабря 2004 г. № 90-ОЗ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1561D7">
        <w:rPr>
          <w:rFonts w:ascii="Arial" w:eastAsia="Calibri" w:hAnsi="Arial" w:cs="Arial"/>
          <w:sz w:val="24"/>
          <w:szCs w:val="24"/>
        </w:rPr>
        <w:t>Новоусманского</w:t>
      </w:r>
      <w:proofErr w:type="spellEnd"/>
      <w:r w:rsidRPr="001561D7">
        <w:rPr>
          <w:rFonts w:ascii="Arial" w:eastAsia="Calibri" w:hAnsi="Arial" w:cs="Arial"/>
          <w:sz w:val="24"/>
          <w:szCs w:val="24"/>
        </w:rPr>
        <w:t xml:space="preserve"> и Рамонского районов» </w:t>
      </w:r>
      <w:proofErr w:type="spellStart"/>
      <w:r w:rsidRPr="001561D7">
        <w:rPr>
          <w:rFonts w:ascii="Arial" w:eastAsia="Calibri" w:hAnsi="Arial" w:cs="Arial"/>
          <w:sz w:val="24"/>
          <w:szCs w:val="24"/>
        </w:rPr>
        <w:t>Карачунский</w:t>
      </w:r>
      <w:proofErr w:type="spellEnd"/>
      <w:r w:rsidRPr="001561D7">
        <w:rPr>
          <w:rFonts w:ascii="Arial" w:eastAsia="Calibri" w:hAnsi="Arial" w:cs="Arial"/>
          <w:sz w:val="24"/>
          <w:szCs w:val="24"/>
        </w:rPr>
        <w:t xml:space="preserve"> сельсовет наделен статусом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Границы территории Карачунского сельского поселения установлены законом Воронежской области от 23 декабря 2004 г. № 90-ОЗ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1561D7">
        <w:rPr>
          <w:rFonts w:ascii="Arial" w:eastAsia="Calibri" w:hAnsi="Arial" w:cs="Arial"/>
          <w:sz w:val="24"/>
          <w:szCs w:val="24"/>
        </w:rPr>
        <w:t>Новоусманского</w:t>
      </w:r>
      <w:proofErr w:type="spellEnd"/>
      <w:r w:rsidRPr="001561D7">
        <w:rPr>
          <w:rFonts w:ascii="Arial" w:eastAsia="Calibri" w:hAnsi="Arial" w:cs="Arial"/>
          <w:sz w:val="24"/>
          <w:szCs w:val="24"/>
        </w:rPr>
        <w:t xml:space="preserve"> и Рамонского районов».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Местное самоуправление осуществляется на всей территории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В состав территории Карачунского сельского поселения входят следующие населенные пункты:</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 село Карачун,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 село Пекшево,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 село Глушицы,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 деревня Ситная,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деревня Писаревка,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село Сенное.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4. Административным центром Карачунского сельского поселения является село Карачун.</w:t>
      </w:r>
    </w:p>
    <w:p w:rsidR="001561D7" w:rsidRPr="00AA2B94" w:rsidRDefault="001561D7" w:rsidP="00AA2B94">
      <w:pPr>
        <w:suppressAutoHyphens/>
        <w:ind w:firstLine="709"/>
        <w:jc w:val="both"/>
        <w:rPr>
          <w:rFonts w:ascii="Arial" w:eastAsia="Calibri" w:hAnsi="Arial" w:cs="Arial"/>
          <w:sz w:val="24"/>
          <w:szCs w:val="24"/>
        </w:rPr>
      </w:pPr>
      <w:r w:rsidRPr="001561D7">
        <w:rPr>
          <w:rFonts w:ascii="Arial" w:eastAsia="Calibri" w:hAnsi="Arial" w:cs="Arial"/>
          <w:sz w:val="24"/>
          <w:szCs w:val="24"/>
        </w:rPr>
        <w:t>5. Преобразование, упразднение Карачунского сельского поселения, установление и изменение его границ и наименования производится в соответствии с федеральным</w:t>
      </w:r>
      <w:r w:rsidR="00AA2B94">
        <w:rPr>
          <w:rFonts w:ascii="Arial" w:eastAsia="Calibri" w:hAnsi="Arial" w:cs="Arial"/>
          <w:sz w:val="24"/>
          <w:szCs w:val="24"/>
        </w:rPr>
        <w:t xml:space="preserve"> и областным законодательством.</w:t>
      </w:r>
    </w:p>
    <w:p w:rsidR="001561D7" w:rsidRPr="001561D7" w:rsidRDefault="001561D7" w:rsidP="00AA2B94">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w:t>
      </w:r>
      <w:r w:rsidRPr="001561D7">
        <w:rPr>
          <w:rFonts w:ascii="Arial" w:eastAsia="Calibri" w:hAnsi="Arial" w:cs="Arial"/>
          <w:b/>
          <w:i/>
          <w:sz w:val="24"/>
          <w:szCs w:val="24"/>
        </w:rPr>
        <w:t>.</w:t>
      </w:r>
      <w:r w:rsidRPr="001561D7">
        <w:rPr>
          <w:rFonts w:ascii="Arial" w:eastAsia="Calibri" w:hAnsi="Arial" w:cs="Arial"/>
          <w:b/>
          <w:sz w:val="24"/>
          <w:szCs w:val="24"/>
        </w:rPr>
        <w:t xml:space="preserve"> Жители Ка</w:t>
      </w:r>
      <w:r w:rsidR="00AA2B94">
        <w:rPr>
          <w:rFonts w:ascii="Arial" w:eastAsia="Calibri" w:hAnsi="Arial" w:cs="Arial"/>
          <w:b/>
          <w:sz w:val="24"/>
          <w:szCs w:val="24"/>
        </w:rPr>
        <w:t>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Жителями Карачунского сельского поселения являются граждане Российской Федерации, постоянно или преимущественно проживающие на его территории.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Иностранные граждане, постоянно или преимущественно проживающие на территории Карачунского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61D7" w:rsidRPr="001561D7" w:rsidRDefault="001561D7" w:rsidP="008F4985">
      <w:pPr>
        <w:suppressAutoHyphens/>
        <w:ind w:firstLine="709"/>
        <w:jc w:val="both"/>
        <w:rPr>
          <w:rFonts w:ascii="Arial" w:eastAsia="Calibri" w:hAnsi="Arial" w:cs="Arial"/>
          <w:sz w:val="24"/>
          <w:szCs w:val="24"/>
        </w:rPr>
      </w:pPr>
      <w:r w:rsidRPr="001561D7">
        <w:rPr>
          <w:rFonts w:ascii="Arial" w:eastAsia="Calibri" w:hAnsi="Arial" w:cs="Arial"/>
          <w:sz w:val="24"/>
          <w:szCs w:val="24"/>
        </w:rPr>
        <w:t>3. Органы местного самоуправления Карачунского сельского поселения вправе устанавливать для жителей Карачунского сельского поселения почетное звание: «Почетный житель Карачунского сельского поселения». Порядок присвоения почетного звания определяется Положением, утверждаемым Советом народных депутатов Ка</w:t>
      </w:r>
      <w:r w:rsidR="008F4985">
        <w:rPr>
          <w:rFonts w:ascii="Arial" w:eastAsia="Calibri" w:hAnsi="Arial" w:cs="Arial"/>
          <w:sz w:val="24"/>
          <w:szCs w:val="24"/>
        </w:rPr>
        <w:t>рачунского сельского поселения.</w:t>
      </w:r>
    </w:p>
    <w:p w:rsidR="001561D7" w:rsidRPr="008F4985" w:rsidRDefault="001561D7" w:rsidP="008F4985">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 Официальные символы Кара</w:t>
      </w:r>
      <w:r w:rsidR="008F4985">
        <w:rPr>
          <w:rFonts w:ascii="Arial" w:eastAsia="Calibri" w:hAnsi="Arial" w:cs="Arial"/>
          <w:b/>
          <w:sz w:val="24"/>
          <w:szCs w:val="24"/>
        </w:rPr>
        <w:t>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Карачунское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Официальные символы Карачунского сельского поселения подлежат государственной регистрации в порядке, установленном федеральным законодательством. </w:t>
      </w:r>
    </w:p>
    <w:p w:rsidR="001561D7" w:rsidRPr="006D27D2" w:rsidRDefault="001561D7" w:rsidP="006D27D2">
      <w:pPr>
        <w:suppressAutoHyphens/>
        <w:ind w:firstLine="709"/>
        <w:jc w:val="both"/>
        <w:rPr>
          <w:rFonts w:ascii="Arial" w:eastAsia="Calibri" w:hAnsi="Arial" w:cs="Arial"/>
          <w:sz w:val="24"/>
          <w:szCs w:val="24"/>
        </w:rPr>
      </w:pPr>
      <w:r w:rsidRPr="001561D7">
        <w:rPr>
          <w:rFonts w:ascii="Arial" w:eastAsia="Calibri" w:hAnsi="Arial" w:cs="Arial"/>
          <w:sz w:val="24"/>
          <w:szCs w:val="24"/>
        </w:rPr>
        <w:t>3. Официальные символы Карачунского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Ка</w:t>
      </w:r>
      <w:r w:rsidR="006D27D2">
        <w:rPr>
          <w:rFonts w:ascii="Arial" w:eastAsia="Calibri" w:hAnsi="Arial" w:cs="Arial"/>
          <w:sz w:val="24"/>
          <w:szCs w:val="24"/>
        </w:rPr>
        <w:t>рачунского сельского поселения.</w:t>
      </w:r>
    </w:p>
    <w:p w:rsidR="001561D7" w:rsidRPr="006D27D2" w:rsidRDefault="001561D7" w:rsidP="006D27D2">
      <w:pPr>
        <w:suppressAutoHyphens/>
        <w:ind w:firstLine="709"/>
        <w:jc w:val="both"/>
        <w:rPr>
          <w:rFonts w:ascii="Arial" w:eastAsia="Calibri" w:hAnsi="Arial" w:cs="Arial"/>
          <w:b/>
          <w:sz w:val="24"/>
          <w:szCs w:val="24"/>
        </w:rPr>
      </w:pPr>
      <w:r w:rsidRPr="001561D7">
        <w:rPr>
          <w:rFonts w:ascii="Arial" w:eastAsia="Calibri" w:hAnsi="Arial" w:cs="Arial"/>
          <w:b/>
          <w:sz w:val="24"/>
          <w:szCs w:val="24"/>
        </w:rPr>
        <w:t xml:space="preserve">ГЛАВА 2. Правовые и экономические </w:t>
      </w:r>
      <w:r w:rsidR="006D27D2">
        <w:rPr>
          <w:rFonts w:ascii="Arial" w:eastAsia="Calibri" w:hAnsi="Arial" w:cs="Arial"/>
          <w:b/>
          <w:sz w:val="24"/>
          <w:szCs w:val="24"/>
        </w:rPr>
        <w:t>основы местного самоуправления.</w:t>
      </w:r>
    </w:p>
    <w:p w:rsidR="001561D7" w:rsidRPr="006D27D2" w:rsidRDefault="001561D7" w:rsidP="006D27D2">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4</w:t>
      </w:r>
      <w:r w:rsidRPr="001561D7">
        <w:rPr>
          <w:rFonts w:ascii="Arial" w:eastAsia="Calibri" w:hAnsi="Arial" w:cs="Arial"/>
          <w:b/>
          <w:i/>
          <w:sz w:val="24"/>
          <w:szCs w:val="24"/>
        </w:rPr>
        <w:t>.</w:t>
      </w:r>
      <w:r w:rsidRPr="001561D7">
        <w:rPr>
          <w:rFonts w:ascii="Arial" w:eastAsia="Calibri" w:hAnsi="Arial" w:cs="Arial"/>
          <w:b/>
          <w:sz w:val="24"/>
          <w:szCs w:val="24"/>
        </w:rPr>
        <w:t xml:space="preserve"> Правовая основа местного самоуправления Карачунског</w:t>
      </w:r>
      <w:r w:rsidR="006D27D2">
        <w:rPr>
          <w:rFonts w:ascii="Arial" w:eastAsia="Calibri" w:hAnsi="Arial" w:cs="Arial"/>
          <w:b/>
          <w:sz w:val="24"/>
          <w:szCs w:val="24"/>
        </w:rPr>
        <w:t>о сельского поселения.</w:t>
      </w:r>
    </w:p>
    <w:p w:rsidR="001561D7" w:rsidRPr="006D27D2" w:rsidRDefault="001561D7" w:rsidP="006D27D2">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Правовую основу местного самоуправления Карачунского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r w:rsidRPr="001561D7">
        <w:rPr>
          <w:rFonts w:ascii="Arial" w:eastAsia="Calibri" w:hAnsi="Arial" w:cs="Arial"/>
          <w:sz w:val="24"/>
          <w:szCs w:val="24"/>
        </w:rPr>
        <w:lastRenderedPageBreak/>
        <w:t>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Карачунского сельского поселения, решения, принятые на местном референдуме, и ин</w:t>
      </w:r>
      <w:r w:rsidR="006D27D2">
        <w:rPr>
          <w:rFonts w:ascii="Arial" w:eastAsia="Calibri" w:hAnsi="Arial" w:cs="Arial"/>
          <w:sz w:val="24"/>
          <w:szCs w:val="24"/>
        </w:rPr>
        <w:t>ые муниципальные правовые акты.</w:t>
      </w:r>
    </w:p>
    <w:p w:rsidR="001561D7" w:rsidRPr="006D27D2" w:rsidRDefault="001561D7" w:rsidP="006D27D2">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5</w:t>
      </w:r>
      <w:r w:rsidRPr="001561D7">
        <w:rPr>
          <w:rFonts w:ascii="Arial" w:eastAsia="Calibri" w:hAnsi="Arial" w:cs="Arial"/>
          <w:b/>
          <w:i/>
          <w:sz w:val="24"/>
          <w:szCs w:val="24"/>
        </w:rPr>
        <w:t>.</w:t>
      </w:r>
      <w:r w:rsidRPr="001561D7">
        <w:rPr>
          <w:rFonts w:ascii="Arial" w:eastAsia="Calibri" w:hAnsi="Arial" w:cs="Arial"/>
          <w:b/>
          <w:sz w:val="24"/>
          <w:szCs w:val="24"/>
        </w:rPr>
        <w:t xml:space="preserve"> Взаимоотношения органов местного самоуправления Карачунского сельского поселения с органами государст</w:t>
      </w:r>
      <w:r w:rsidR="006D27D2">
        <w:rPr>
          <w:rFonts w:ascii="Arial" w:eastAsia="Calibri" w:hAnsi="Arial" w:cs="Arial"/>
          <w:b/>
          <w:sz w:val="24"/>
          <w:szCs w:val="24"/>
        </w:rPr>
        <w:t>венной власти.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Взаимоотношения органов местного самоуправления Карачунского сельского поселения с органами государственной власти Воронежской области осуществляются посредством: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реализации областных программ, направленных на социально-экономическое развитие муниципальных образований;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заключения договоров (соглашений) между органами местного самоуправления Карачунского сельского поселения и органами государственной власти Воронежской области;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создания координационных, консультативных, совещательных и иных рабочих органов, как постоянно действующих, так и временных;</w:t>
      </w:r>
    </w:p>
    <w:p w:rsidR="001561D7" w:rsidRPr="006D27D2" w:rsidRDefault="001561D7" w:rsidP="006D27D2">
      <w:pPr>
        <w:suppressAutoHyphens/>
        <w:ind w:firstLine="709"/>
        <w:jc w:val="both"/>
        <w:rPr>
          <w:rFonts w:ascii="Arial" w:eastAsia="Calibri" w:hAnsi="Arial" w:cs="Arial"/>
          <w:sz w:val="24"/>
          <w:szCs w:val="24"/>
        </w:rPr>
      </w:pPr>
      <w:r w:rsidRPr="001561D7">
        <w:rPr>
          <w:rFonts w:ascii="Arial" w:eastAsia="Calibri" w:hAnsi="Arial" w:cs="Arial"/>
          <w:sz w:val="24"/>
          <w:szCs w:val="24"/>
        </w:rPr>
        <w:t>- законодательной инициативы Совета народных депутатов Карачунского сельск</w:t>
      </w:r>
      <w:r w:rsidR="006D27D2">
        <w:rPr>
          <w:rFonts w:ascii="Arial" w:eastAsia="Calibri" w:hAnsi="Arial" w:cs="Arial"/>
          <w:sz w:val="24"/>
          <w:szCs w:val="24"/>
        </w:rPr>
        <w:t>ого поселения в областную Думу.</w:t>
      </w:r>
    </w:p>
    <w:p w:rsidR="001561D7" w:rsidRPr="006D27D2" w:rsidRDefault="001561D7" w:rsidP="006D27D2">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6</w:t>
      </w:r>
      <w:r w:rsidRPr="001561D7">
        <w:rPr>
          <w:rFonts w:ascii="Arial" w:eastAsia="Calibri" w:hAnsi="Arial" w:cs="Arial"/>
          <w:b/>
          <w:i/>
          <w:sz w:val="24"/>
          <w:szCs w:val="24"/>
        </w:rPr>
        <w:t>.</w:t>
      </w:r>
      <w:r w:rsidRPr="001561D7">
        <w:rPr>
          <w:rFonts w:ascii="Arial" w:eastAsia="Calibri" w:hAnsi="Arial" w:cs="Arial"/>
          <w:b/>
          <w:sz w:val="24"/>
          <w:szCs w:val="24"/>
        </w:rPr>
        <w:t xml:space="preserve"> Взаимоотношения органов местного самоуправления Карачунского сельского поселения и органов</w:t>
      </w:r>
      <w:r w:rsidRPr="001561D7">
        <w:rPr>
          <w:rFonts w:ascii="Arial" w:eastAsia="Calibri" w:hAnsi="Arial" w:cs="Arial"/>
          <w:sz w:val="24"/>
          <w:szCs w:val="24"/>
        </w:rPr>
        <w:t xml:space="preserve"> </w:t>
      </w:r>
      <w:r w:rsidRPr="001561D7">
        <w:rPr>
          <w:rFonts w:ascii="Arial" w:eastAsia="Calibri" w:hAnsi="Arial" w:cs="Arial"/>
          <w:b/>
          <w:sz w:val="24"/>
          <w:szCs w:val="24"/>
        </w:rPr>
        <w:t>местного самоуправления Ра</w:t>
      </w:r>
      <w:r w:rsidR="006D27D2">
        <w:rPr>
          <w:rFonts w:ascii="Arial" w:eastAsia="Calibri" w:hAnsi="Arial" w:cs="Arial"/>
          <w:b/>
          <w:sz w:val="24"/>
          <w:szCs w:val="24"/>
        </w:rPr>
        <w:t>монского муниципального района.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Органы местного самоуправления Карачунского сельского поселения и органы местного самоуправления Рамонского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Соглашения между органами местного самоуправления Карачунского сельского поселения и органами местного самоуправления Рамонского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w:t>
      </w:r>
      <w:r w:rsidRPr="001561D7">
        <w:rPr>
          <w:rFonts w:ascii="Arial" w:eastAsia="Calibri" w:hAnsi="Arial" w:cs="Arial"/>
          <w:sz w:val="24"/>
          <w:szCs w:val="24"/>
        </w:rPr>
        <w:lastRenderedPageBreak/>
        <w:t>соглашений определяется нормативными правовыми актами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Для осуществления переданных в соответствии с указанными соглашениями полномочий органы местного самоуправления Карачунского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Карачунского сельского поселения.  </w:t>
      </w:r>
    </w:p>
    <w:p w:rsidR="001561D7" w:rsidRPr="006D27D2" w:rsidRDefault="001561D7" w:rsidP="006D27D2">
      <w:pPr>
        <w:suppressAutoHyphens/>
        <w:ind w:firstLine="709"/>
        <w:jc w:val="both"/>
        <w:rPr>
          <w:rFonts w:ascii="Arial" w:eastAsia="Calibri" w:hAnsi="Arial" w:cs="Arial"/>
          <w:sz w:val="24"/>
          <w:szCs w:val="24"/>
        </w:rPr>
      </w:pPr>
      <w:r w:rsidRPr="001561D7">
        <w:rPr>
          <w:rFonts w:ascii="Arial" w:eastAsia="Calibri" w:hAnsi="Arial" w:cs="Arial"/>
          <w:sz w:val="24"/>
          <w:szCs w:val="24"/>
        </w:rPr>
        <w:t>2. Споры между органами местного самоуправления Карачунского сельского поселения и органами местного самоуправления Рамонского муниципального района (их должностными лицами) разрешаются</w:t>
      </w:r>
      <w:r w:rsidRPr="001561D7">
        <w:rPr>
          <w:rFonts w:ascii="Arial" w:eastAsia="Calibri" w:hAnsi="Arial" w:cs="Arial"/>
          <w:b/>
          <w:sz w:val="24"/>
          <w:szCs w:val="24"/>
        </w:rPr>
        <w:t xml:space="preserve"> </w:t>
      </w:r>
      <w:r w:rsidRPr="001561D7">
        <w:rPr>
          <w:rFonts w:ascii="Arial" w:eastAsia="Calibri" w:hAnsi="Arial" w:cs="Arial"/>
          <w:sz w:val="24"/>
          <w:szCs w:val="24"/>
        </w:rPr>
        <w:t>посредством согласительных процед</w:t>
      </w:r>
      <w:r w:rsidR="006D27D2">
        <w:rPr>
          <w:rFonts w:ascii="Arial" w:eastAsia="Calibri" w:hAnsi="Arial" w:cs="Arial"/>
          <w:sz w:val="24"/>
          <w:szCs w:val="24"/>
        </w:rPr>
        <w:t>ур, а также в судебном порядке.</w:t>
      </w:r>
    </w:p>
    <w:p w:rsidR="001561D7" w:rsidRPr="006D27D2" w:rsidRDefault="001561D7" w:rsidP="006D27D2">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7</w:t>
      </w:r>
      <w:r w:rsidRPr="001561D7">
        <w:rPr>
          <w:rFonts w:ascii="Arial" w:eastAsia="Calibri" w:hAnsi="Arial" w:cs="Arial"/>
          <w:b/>
          <w:i/>
          <w:sz w:val="24"/>
          <w:szCs w:val="24"/>
        </w:rPr>
        <w:t>.</w:t>
      </w:r>
      <w:r w:rsidRPr="001561D7">
        <w:rPr>
          <w:rFonts w:ascii="Arial" w:eastAsia="Calibri" w:hAnsi="Arial" w:cs="Arial"/>
          <w:b/>
          <w:sz w:val="24"/>
          <w:szCs w:val="24"/>
        </w:rPr>
        <w:t xml:space="preserve"> Вопросы местного значения Карачунского сель</w:t>
      </w:r>
      <w:r w:rsidR="006D27D2">
        <w:rPr>
          <w:rFonts w:ascii="Arial" w:eastAsia="Calibri" w:hAnsi="Arial" w:cs="Arial"/>
          <w:b/>
          <w:sz w:val="24"/>
          <w:szCs w:val="24"/>
        </w:rPr>
        <w:t>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К вопросам местного значения Карачунского</w:t>
      </w:r>
      <w:r w:rsidRPr="001561D7">
        <w:rPr>
          <w:rFonts w:ascii="Arial" w:eastAsia="Calibri" w:hAnsi="Arial" w:cs="Arial"/>
          <w:b/>
          <w:sz w:val="24"/>
          <w:szCs w:val="24"/>
        </w:rPr>
        <w:t xml:space="preserve"> </w:t>
      </w:r>
      <w:r w:rsidRPr="001561D7">
        <w:rPr>
          <w:rFonts w:ascii="Arial" w:eastAsia="Calibri" w:hAnsi="Arial" w:cs="Arial"/>
          <w:sz w:val="24"/>
          <w:szCs w:val="24"/>
        </w:rPr>
        <w:t>сельского поселения относятся: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установление, изменение и отмена местных налогов и сборов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владение, пользование и распоряжение имуществом, находящимся в муниципальной собственности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61D7" w:rsidRPr="001561D7" w:rsidRDefault="00647DE0" w:rsidP="001561D7">
      <w:pPr>
        <w:suppressAutoHyphens/>
        <w:ind w:firstLine="709"/>
        <w:jc w:val="both"/>
        <w:rPr>
          <w:rFonts w:ascii="Arial" w:eastAsia="Calibri" w:hAnsi="Arial" w:cs="Arial"/>
          <w:sz w:val="24"/>
          <w:szCs w:val="24"/>
        </w:rPr>
      </w:pPr>
      <w:r w:rsidRPr="001561D7">
        <w:rPr>
          <w:rFonts w:ascii="Arial" w:eastAsia="Calibri" w:hAnsi="Arial" w:cs="Arial"/>
          <w:b/>
          <w:i/>
          <w:sz w:val="24"/>
          <w:szCs w:val="24"/>
        </w:rPr>
        <w:t>(п. 5 утратил силу решением от</w:t>
      </w:r>
      <w:r w:rsidRPr="00647DE0">
        <w:rPr>
          <w:rFonts w:ascii="Arial" w:eastAsia="Calibri" w:hAnsi="Arial" w:cs="Arial"/>
          <w:b/>
          <w:i/>
          <w:sz w:val="24"/>
          <w:szCs w:val="24"/>
        </w:rPr>
        <w:t xml:space="preserve"> 11.05.2018 № 130</w:t>
      </w:r>
      <w:r w:rsidR="009F7D3B">
        <w:rPr>
          <w:rFonts w:ascii="Arial" w:eastAsia="Calibri" w:hAnsi="Arial" w:cs="Arial"/>
          <w:b/>
          <w:i/>
          <w:sz w:val="24"/>
          <w:szCs w:val="24"/>
        </w:rPr>
        <w:t>)</w:t>
      </w:r>
      <w:r w:rsidR="001561D7"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8) участие в предупреждении и ликвидации последствий чрезвычайных ситуаций в границах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9) обеспечение первичных мер пожарной безопасности в границах населенных пунктов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647DE0" w:rsidRPr="001561D7" w:rsidRDefault="009F7D3B" w:rsidP="00647DE0">
      <w:pPr>
        <w:suppressAutoHyphens/>
        <w:ind w:firstLine="709"/>
        <w:jc w:val="both"/>
        <w:rPr>
          <w:rFonts w:ascii="Arial" w:eastAsia="Calibri" w:hAnsi="Arial" w:cs="Arial"/>
          <w:sz w:val="24"/>
          <w:szCs w:val="24"/>
        </w:rPr>
      </w:pPr>
      <w:r w:rsidRPr="001561D7">
        <w:rPr>
          <w:rFonts w:ascii="Arial" w:eastAsia="Calibri" w:hAnsi="Arial" w:cs="Arial"/>
          <w:b/>
          <w:i/>
          <w:sz w:val="24"/>
          <w:szCs w:val="24"/>
        </w:rPr>
        <w:t xml:space="preserve">(п. </w:t>
      </w:r>
      <w:r>
        <w:rPr>
          <w:rFonts w:ascii="Arial" w:eastAsia="Calibri" w:hAnsi="Arial" w:cs="Arial"/>
          <w:b/>
          <w:i/>
          <w:sz w:val="24"/>
          <w:szCs w:val="24"/>
        </w:rPr>
        <w:t>11</w:t>
      </w:r>
      <w:r w:rsidRPr="001561D7">
        <w:rPr>
          <w:rFonts w:ascii="Arial" w:eastAsia="Calibri" w:hAnsi="Arial" w:cs="Arial"/>
          <w:b/>
          <w:i/>
          <w:sz w:val="24"/>
          <w:szCs w:val="24"/>
        </w:rPr>
        <w:t xml:space="preserve"> утратил силу решением от </w:t>
      </w:r>
      <w:r w:rsidR="00647DE0" w:rsidRPr="00647DE0">
        <w:rPr>
          <w:rFonts w:ascii="Arial" w:eastAsia="Calibri" w:hAnsi="Arial" w:cs="Arial"/>
          <w:b/>
          <w:i/>
          <w:sz w:val="24"/>
          <w:szCs w:val="24"/>
        </w:rPr>
        <w:t>11.05.2018 № 130</w:t>
      </w:r>
      <w:r>
        <w:rPr>
          <w:rFonts w:ascii="Arial" w:eastAsia="Calibri" w:hAnsi="Arial" w:cs="Arial"/>
          <w:b/>
          <w:i/>
          <w:sz w:val="24"/>
          <w:szCs w:val="24"/>
        </w:rPr>
        <w:t>)</w:t>
      </w:r>
      <w:r w:rsidR="00647DE0"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13) создание условий для организации досуга и обеспечения жителей поселения услугами организаций культуры;</w:t>
      </w:r>
    </w:p>
    <w:p w:rsidR="001561D7" w:rsidRPr="001561D7" w:rsidRDefault="001561D7" w:rsidP="001561D7">
      <w:pPr>
        <w:tabs>
          <w:tab w:val="left" w:pos="1134"/>
        </w:tabs>
        <w:adjustRightInd w:val="0"/>
        <w:ind w:firstLine="709"/>
        <w:jc w:val="both"/>
        <w:rPr>
          <w:rFonts w:ascii="Arial" w:eastAsia="Calibri" w:hAnsi="Arial" w:cs="Arial"/>
          <w:sz w:val="24"/>
          <w:szCs w:val="24"/>
        </w:rPr>
      </w:pPr>
      <w:r w:rsidRPr="001561D7">
        <w:rPr>
          <w:rFonts w:ascii="Arial" w:eastAsia="Calibri" w:hAnsi="Arial" w:cs="Arial"/>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1561D7">
        <w:rPr>
          <w:rFonts w:ascii="Arial" w:eastAsia="Calibri" w:hAnsi="Arial" w:cs="Arial"/>
          <w:b/>
          <w:i/>
          <w:sz w:val="24"/>
          <w:szCs w:val="24"/>
        </w:rPr>
        <w:t xml:space="preserve"> (в редакции решения от 28.06.2016 № 52);</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16) формирование архивных фондов поселения;</w:t>
      </w:r>
    </w:p>
    <w:p w:rsidR="001561D7" w:rsidRPr="001561D7" w:rsidRDefault="00DD13C1" w:rsidP="00DD13C1">
      <w:pPr>
        <w:tabs>
          <w:tab w:val="left" w:pos="1134"/>
        </w:tabs>
        <w:adjustRightInd w:val="0"/>
        <w:spacing w:after="0" w:line="240" w:lineRule="auto"/>
        <w:ind w:firstLine="709"/>
        <w:jc w:val="both"/>
        <w:rPr>
          <w:rFonts w:ascii="Arial" w:eastAsia="Calibri" w:hAnsi="Arial" w:cs="Arial"/>
          <w:sz w:val="24"/>
          <w:szCs w:val="24"/>
        </w:rPr>
      </w:pPr>
      <w:r w:rsidRPr="00171CEE">
        <w:rPr>
          <w:rFonts w:ascii="Arial" w:hAnsi="Arial" w:cs="Arial"/>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r w:rsidRPr="001561D7">
        <w:rPr>
          <w:rFonts w:ascii="Arial" w:eastAsia="Calibri" w:hAnsi="Arial" w:cs="Arial"/>
          <w:b/>
          <w:i/>
          <w:sz w:val="24"/>
          <w:szCs w:val="24"/>
        </w:rPr>
        <w:t xml:space="preserve"> </w:t>
      </w:r>
      <w:r w:rsidR="001561D7" w:rsidRPr="001561D7">
        <w:rPr>
          <w:rFonts w:ascii="Arial" w:eastAsia="Calibri" w:hAnsi="Arial" w:cs="Arial"/>
          <w:b/>
          <w:i/>
          <w:sz w:val="24"/>
          <w:szCs w:val="24"/>
        </w:rPr>
        <w:t>(в редакции решения от 2</w:t>
      </w:r>
      <w:r>
        <w:rPr>
          <w:rFonts w:ascii="Arial" w:eastAsia="Calibri" w:hAnsi="Arial" w:cs="Arial"/>
          <w:b/>
          <w:i/>
          <w:sz w:val="24"/>
          <w:szCs w:val="24"/>
        </w:rPr>
        <w:t>0</w:t>
      </w:r>
      <w:r w:rsidR="001561D7" w:rsidRPr="001561D7">
        <w:rPr>
          <w:rFonts w:ascii="Arial" w:eastAsia="Calibri" w:hAnsi="Arial" w:cs="Arial"/>
          <w:b/>
          <w:i/>
          <w:sz w:val="24"/>
          <w:szCs w:val="24"/>
        </w:rPr>
        <w:t>.0</w:t>
      </w:r>
      <w:r>
        <w:rPr>
          <w:rFonts w:ascii="Arial" w:eastAsia="Calibri" w:hAnsi="Arial" w:cs="Arial"/>
          <w:b/>
          <w:i/>
          <w:sz w:val="24"/>
          <w:szCs w:val="24"/>
        </w:rPr>
        <w:t>5</w:t>
      </w:r>
      <w:r w:rsidR="001561D7" w:rsidRPr="001561D7">
        <w:rPr>
          <w:rFonts w:ascii="Arial" w:eastAsia="Calibri" w:hAnsi="Arial" w:cs="Arial"/>
          <w:b/>
          <w:i/>
          <w:sz w:val="24"/>
          <w:szCs w:val="24"/>
        </w:rPr>
        <w:t>.201</w:t>
      </w:r>
      <w:r>
        <w:rPr>
          <w:rFonts w:ascii="Arial" w:eastAsia="Calibri" w:hAnsi="Arial" w:cs="Arial"/>
          <w:b/>
          <w:i/>
          <w:sz w:val="24"/>
          <w:szCs w:val="24"/>
        </w:rPr>
        <w:t>9</w:t>
      </w:r>
      <w:r w:rsidR="001561D7" w:rsidRPr="001561D7">
        <w:rPr>
          <w:rFonts w:ascii="Arial" w:eastAsia="Calibri" w:hAnsi="Arial" w:cs="Arial"/>
          <w:b/>
          <w:i/>
          <w:sz w:val="24"/>
          <w:szCs w:val="24"/>
        </w:rPr>
        <w:t xml:space="preserve"> № </w:t>
      </w:r>
      <w:r>
        <w:rPr>
          <w:rFonts w:ascii="Arial" w:eastAsia="Calibri" w:hAnsi="Arial" w:cs="Arial"/>
          <w:b/>
          <w:i/>
          <w:sz w:val="24"/>
          <w:szCs w:val="24"/>
        </w:rPr>
        <w:t>174</w:t>
      </w:r>
      <w:r w:rsidR="001561D7" w:rsidRPr="001561D7">
        <w:rPr>
          <w:rFonts w:ascii="Arial" w:eastAsia="Calibri" w:hAnsi="Arial" w:cs="Arial"/>
          <w:b/>
          <w:i/>
          <w:sz w:val="24"/>
          <w:szCs w:val="24"/>
        </w:rPr>
        <w:t>);</w:t>
      </w:r>
      <w:r w:rsidRPr="00DD13C1">
        <w:rPr>
          <w:sz w:val="28"/>
          <w:szCs w:val="28"/>
        </w:rPr>
        <w:t xml:space="preserve"> </w:t>
      </w:r>
    </w:p>
    <w:p w:rsidR="00647DE0" w:rsidRPr="00647DE0" w:rsidRDefault="00B12730" w:rsidP="00647DE0">
      <w:pPr>
        <w:suppressAutoHyphens/>
        <w:ind w:firstLine="709"/>
        <w:jc w:val="both"/>
        <w:rPr>
          <w:rFonts w:ascii="Arial" w:eastAsia="Calibri" w:hAnsi="Arial" w:cs="Arial"/>
          <w:sz w:val="24"/>
          <w:szCs w:val="24"/>
        </w:rPr>
      </w:pPr>
      <w:r w:rsidRPr="00B12730">
        <w:rPr>
          <w:rFonts w:ascii="Arial" w:hAnsi="Arial" w:cs="Arial"/>
          <w:sz w:val="24"/>
          <w:szCs w:val="24"/>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r w:rsidR="00647DE0" w:rsidRPr="001561D7">
        <w:rPr>
          <w:rFonts w:ascii="Arial" w:eastAsia="Calibri" w:hAnsi="Arial" w:cs="Arial"/>
          <w:b/>
          <w:i/>
          <w:sz w:val="24"/>
          <w:szCs w:val="24"/>
        </w:rPr>
        <w:t xml:space="preserve">(в редакции решения </w:t>
      </w:r>
      <w:proofErr w:type="gramStart"/>
      <w:r w:rsidR="00647DE0" w:rsidRPr="001561D7">
        <w:rPr>
          <w:rFonts w:ascii="Arial" w:eastAsia="Calibri" w:hAnsi="Arial" w:cs="Arial"/>
          <w:b/>
          <w:i/>
          <w:sz w:val="24"/>
          <w:szCs w:val="24"/>
        </w:rPr>
        <w:t>от</w:t>
      </w:r>
      <w:r w:rsidR="00647DE0" w:rsidRPr="00647DE0">
        <w:rPr>
          <w:rFonts w:ascii="Arial" w:eastAsia="Calibri" w:hAnsi="Arial" w:cs="Arial"/>
          <w:i/>
          <w:sz w:val="24"/>
          <w:szCs w:val="24"/>
        </w:rPr>
        <w:t xml:space="preserve"> </w:t>
      </w:r>
      <w:r w:rsidR="00B41980">
        <w:rPr>
          <w:rFonts w:ascii="Arial" w:eastAsia="Calibri" w:hAnsi="Arial" w:cs="Arial"/>
          <w:b/>
          <w:i/>
          <w:sz w:val="24"/>
          <w:szCs w:val="24"/>
        </w:rPr>
        <w:t xml:space="preserve"> 10.12.2021</w:t>
      </w:r>
      <w:proofErr w:type="gramEnd"/>
      <w:r w:rsidR="00B41980">
        <w:rPr>
          <w:rFonts w:ascii="Arial" w:eastAsia="Calibri" w:hAnsi="Arial" w:cs="Arial"/>
          <w:b/>
          <w:i/>
          <w:sz w:val="24"/>
          <w:szCs w:val="24"/>
        </w:rPr>
        <w:t xml:space="preserve"> № 66</w:t>
      </w:r>
      <w:r w:rsidR="00647DE0">
        <w:rPr>
          <w:rFonts w:ascii="Arial" w:eastAsia="Calibri" w:hAnsi="Arial" w:cs="Arial"/>
          <w:b/>
          <w:i/>
          <w:sz w:val="24"/>
          <w:szCs w:val="24"/>
        </w:rPr>
        <w:t>)</w:t>
      </w:r>
      <w:r w:rsidR="00647DE0" w:rsidRPr="00647DE0">
        <w:rPr>
          <w:rFonts w:ascii="Arial" w:eastAsia="Calibri" w:hAnsi="Arial" w:cs="Arial"/>
          <w:sz w:val="24"/>
          <w:szCs w:val="24"/>
        </w:rPr>
        <w:t>;</w:t>
      </w:r>
    </w:p>
    <w:p w:rsidR="001561D7" w:rsidRPr="0028174F" w:rsidRDefault="001C5141" w:rsidP="001C5141">
      <w:pPr>
        <w:suppressAutoHyphens/>
        <w:spacing w:after="0" w:line="240" w:lineRule="auto"/>
        <w:ind w:firstLine="709"/>
        <w:jc w:val="both"/>
        <w:rPr>
          <w:rFonts w:ascii="Arial" w:eastAsia="Calibri" w:hAnsi="Arial" w:cs="Arial"/>
          <w:sz w:val="24"/>
          <w:szCs w:val="24"/>
        </w:rPr>
      </w:pPr>
      <w:r w:rsidRPr="0028174F">
        <w:rPr>
          <w:rFonts w:ascii="Arial" w:hAnsi="Arial" w:cs="Arial"/>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4660CB" w:rsidRPr="0028174F">
        <w:rPr>
          <w:rFonts w:ascii="Arial" w:hAnsi="Arial" w:cs="Arial"/>
          <w:sz w:val="24"/>
          <w:szCs w:val="24"/>
        </w:rPr>
        <w:t xml:space="preserve">выдача градостроительного плана земельного участка, расположенного в границах поселения, </w:t>
      </w:r>
      <w:r w:rsidRPr="0028174F">
        <w:rPr>
          <w:rFonts w:ascii="Arial" w:hAnsi="Arial" w:cs="Arial"/>
          <w:sz w:val="24"/>
          <w:szCs w:val="24"/>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w:t>
      </w:r>
      <w:r w:rsidRPr="0028174F">
        <w:rPr>
          <w:rFonts w:ascii="Arial" w:hAnsi="Arial" w:cs="Arial"/>
          <w:sz w:val="24"/>
          <w:szCs w:val="24"/>
        </w:rPr>
        <w:lastRenderedPageBreak/>
        <w:t>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28174F">
        <w:rPr>
          <w:rFonts w:ascii="Arial" w:eastAsia="Calibri" w:hAnsi="Arial" w:cs="Arial"/>
          <w:b/>
          <w:i/>
          <w:sz w:val="24"/>
          <w:szCs w:val="24"/>
        </w:rPr>
        <w:t xml:space="preserve"> </w:t>
      </w:r>
      <w:r w:rsidR="00647DE0" w:rsidRPr="0028174F">
        <w:rPr>
          <w:rFonts w:ascii="Arial" w:eastAsia="Calibri" w:hAnsi="Arial" w:cs="Arial"/>
          <w:b/>
          <w:i/>
          <w:sz w:val="24"/>
          <w:szCs w:val="24"/>
        </w:rPr>
        <w:t>(в редакции решения от</w:t>
      </w:r>
      <w:r w:rsidR="00647DE0" w:rsidRPr="0028174F">
        <w:rPr>
          <w:rFonts w:ascii="Arial" w:eastAsia="Calibri" w:hAnsi="Arial" w:cs="Arial"/>
          <w:i/>
          <w:sz w:val="24"/>
          <w:szCs w:val="24"/>
        </w:rPr>
        <w:t xml:space="preserve"> </w:t>
      </w:r>
      <w:r w:rsidRPr="0028174F">
        <w:rPr>
          <w:rFonts w:ascii="Arial" w:eastAsia="Calibri" w:hAnsi="Arial" w:cs="Arial"/>
          <w:b/>
          <w:i/>
          <w:sz w:val="24"/>
          <w:szCs w:val="24"/>
        </w:rPr>
        <w:t>20</w:t>
      </w:r>
      <w:r w:rsidR="00647DE0" w:rsidRPr="0028174F">
        <w:rPr>
          <w:rFonts w:ascii="Arial" w:eastAsia="Calibri" w:hAnsi="Arial" w:cs="Arial"/>
          <w:b/>
          <w:i/>
          <w:sz w:val="24"/>
          <w:szCs w:val="24"/>
        </w:rPr>
        <w:t>.05.201</w:t>
      </w:r>
      <w:r w:rsidRPr="0028174F">
        <w:rPr>
          <w:rFonts w:ascii="Arial" w:eastAsia="Calibri" w:hAnsi="Arial" w:cs="Arial"/>
          <w:b/>
          <w:i/>
          <w:sz w:val="24"/>
          <w:szCs w:val="24"/>
        </w:rPr>
        <w:t>9</w:t>
      </w:r>
      <w:r w:rsidR="00647DE0" w:rsidRPr="0028174F">
        <w:rPr>
          <w:rFonts w:ascii="Arial" w:eastAsia="Calibri" w:hAnsi="Arial" w:cs="Arial"/>
          <w:b/>
          <w:i/>
          <w:sz w:val="24"/>
          <w:szCs w:val="24"/>
        </w:rPr>
        <w:t xml:space="preserve"> № 1</w:t>
      </w:r>
      <w:r w:rsidRPr="0028174F">
        <w:rPr>
          <w:rFonts w:ascii="Arial" w:eastAsia="Calibri" w:hAnsi="Arial" w:cs="Arial"/>
          <w:b/>
          <w:i/>
          <w:sz w:val="24"/>
          <w:szCs w:val="24"/>
        </w:rPr>
        <w:t>74</w:t>
      </w:r>
      <w:r w:rsidR="00647DE0" w:rsidRPr="0028174F">
        <w:rPr>
          <w:rFonts w:ascii="Arial" w:eastAsia="Calibri" w:hAnsi="Arial" w:cs="Arial"/>
          <w:b/>
          <w:i/>
          <w:sz w:val="24"/>
          <w:szCs w:val="24"/>
        </w:rPr>
        <w:t>)</w:t>
      </w:r>
      <w:r w:rsidR="001561D7" w:rsidRPr="0028174F">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21) организация ритуальных услуг и содержание мест захоронения;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C15C60" w:rsidRPr="00C15C60" w:rsidRDefault="00C15C60" w:rsidP="00C15C60">
      <w:pPr>
        <w:suppressAutoHyphens/>
        <w:ind w:firstLine="709"/>
        <w:jc w:val="both"/>
        <w:rPr>
          <w:rFonts w:ascii="Arial" w:eastAsia="Calibri" w:hAnsi="Arial" w:cs="Arial"/>
          <w:sz w:val="24"/>
          <w:szCs w:val="24"/>
        </w:rPr>
      </w:pPr>
      <w:r w:rsidRPr="00C15C60">
        <w:rPr>
          <w:rFonts w:ascii="Arial" w:eastAsia="Calibri" w:hAnsi="Arial" w:cs="Arial"/>
          <w:sz w:val="24"/>
          <w:szCs w:val="24"/>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C15C60">
        <w:rPr>
          <w:rFonts w:ascii="Arial" w:eastAsia="Calibri" w:hAnsi="Arial" w:cs="Arial"/>
          <w:sz w:val="24"/>
          <w:szCs w:val="24"/>
        </w:rPr>
        <w:lastRenderedPageBreak/>
        <w:t>реализации молодежной политики, организация и осуществление мониторинга реализации молодежной по</w:t>
      </w:r>
      <w:r>
        <w:rPr>
          <w:rFonts w:ascii="Arial" w:eastAsia="Calibri" w:hAnsi="Arial" w:cs="Arial"/>
          <w:sz w:val="24"/>
          <w:szCs w:val="24"/>
        </w:rPr>
        <w:t xml:space="preserve">литики в </w:t>
      </w:r>
      <w:proofErr w:type="gramStart"/>
      <w:r>
        <w:rPr>
          <w:rFonts w:ascii="Arial" w:eastAsia="Calibri" w:hAnsi="Arial" w:cs="Arial"/>
          <w:sz w:val="24"/>
          <w:szCs w:val="24"/>
        </w:rPr>
        <w:t>поселении</w:t>
      </w:r>
      <w:r w:rsidRPr="00C15C60">
        <w:rPr>
          <w:rFonts w:ascii="Arial" w:eastAsia="Calibri" w:hAnsi="Arial" w:cs="Arial"/>
          <w:b/>
          <w:i/>
          <w:sz w:val="24"/>
          <w:szCs w:val="24"/>
        </w:rPr>
        <w:t>(</w:t>
      </w:r>
      <w:proofErr w:type="gramEnd"/>
      <w:r w:rsidRPr="00C15C60">
        <w:rPr>
          <w:rFonts w:ascii="Arial" w:eastAsia="Calibri" w:hAnsi="Arial" w:cs="Arial"/>
          <w:b/>
          <w:i/>
          <w:sz w:val="24"/>
          <w:szCs w:val="24"/>
        </w:rPr>
        <w:t>в редакции решения от</w:t>
      </w:r>
      <w:r w:rsidRPr="00C15C60">
        <w:rPr>
          <w:rFonts w:ascii="Arial" w:eastAsia="Calibri" w:hAnsi="Arial" w:cs="Arial"/>
          <w:i/>
          <w:sz w:val="24"/>
          <w:szCs w:val="24"/>
        </w:rPr>
        <w:t xml:space="preserve"> </w:t>
      </w:r>
      <w:r>
        <w:rPr>
          <w:rFonts w:ascii="Arial" w:eastAsia="Calibri" w:hAnsi="Arial" w:cs="Arial"/>
          <w:b/>
          <w:i/>
          <w:sz w:val="24"/>
          <w:szCs w:val="24"/>
        </w:rPr>
        <w:t>03.05.2024</w:t>
      </w:r>
      <w:r w:rsidRPr="00C15C60">
        <w:rPr>
          <w:rFonts w:ascii="Arial" w:eastAsia="Calibri" w:hAnsi="Arial" w:cs="Arial"/>
          <w:b/>
          <w:i/>
          <w:sz w:val="24"/>
          <w:szCs w:val="24"/>
        </w:rPr>
        <w:t xml:space="preserve"> № 1</w:t>
      </w:r>
      <w:r>
        <w:rPr>
          <w:rFonts w:ascii="Arial" w:eastAsia="Calibri" w:hAnsi="Arial" w:cs="Arial"/>
          <w:b/>
          <w:i/>
          <w:sz w:val="24"/>
          <w:szCs w:val="24"/>
        </w:rPr>
        <w:t>62</w:t>
      </w:r>
      <w:r w:rsidRPr="00C15C60">
        <w:rPr>
          <w:rFonts w:ascii="Arial" w:eastAsia="Calibri" w:hAnsi="Arial" w:cs="Arial"/>
          <w:b/>
          <w:i/>
          <w:sz w:val="24"/>
          <w:szCs w:val="24"/>
        </w:rPr>
        <w:t>)</w:t>
      </w:r>
      <w:r w:rsidRPr="00C15C60">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61D7" w:rsidRPr="001561D7" w:rsidRDefault="001561D7" w:rsidP="001561D7">
      <w:pPr>
        <w:tabs>
          <w:tab w:val="left" w:pos="1134"/>
        </w:tabs>
        <w:adjustRightInd w:val="0"/>
        <w:ind w:firstLine="709"/>
        <w:jc w:val="both"/>
        <w:rPr>
          <w:rFonts w:ascii="Arial" w:eastAsia="Calibri" w:hAnsi="Arial" w:cs="Arial"/>
          <w:sz w:val="24"/>
          <w:szCs w:val="24"/>
        </w:rPr>
      </w:pPr>
      <w:r w:rsidRPr="001561D7">
        <w:rPr>
          <w:rFonts w:ascii="Arial" w:eastAsia="Calibri" w:hAnsi="Arial" w:cs="Arial"/>
          <w:b/>
          <w:i/>
          <w:sz w:val="24"/>
          <w:szCs w:val="24"/>
        </w:rPr>
        <w:t>(п. 25 утратил силу решением от 28.06.2016 № 52);</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27) осуществление мероприятий по обеспечению безопасности людей на водных объектах, охране их жизни и здоровья;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61D7" w:rsidRPr="001561D7" w:rsidRDefault="001561D7" w:rsidP="006D27D2">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29) осуществление мер по противодействию </w:t>
      </w:r>
      <w:r w:rsidR="006D27D2">
        <w:rPr>
          <w:rFonts w:ascii="Arial" w:eastAsia="Calibri" w:hAnsi="Arial" w:cs="Arial"/>
          <w:sz w:val="24"/>
          <w:szCs w:val="24"/>
        </w:rPr>
        <w:t>коррупции в границах поселения.</w:t>
      </w:r>
    </w:p>
    <w:p w:rsidR="001561D7" w:rsidRPr="006D27D2" w:rsidRDefault="001561D7" w:rsidP="006D27D2">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8</w:t>
      </w:r>
      <w:r w:rsidRPr="001561D7">
        <w:rPr>
          <w:rFonts w:ascii="Arial" w:eastAsia="Calibri" w:hAnsi="Arial" w:cs="Arial"/>
          <w:b/>
          <w:i/>
          <w:sz w:val="24"/>
          <w:szCs w:val="24"/>
        </w:rPr>
        <w:t>.</w:t>
      </w:r>
      <w:r w:rsidRPr="001561D7">
        <w:rPr>
          <w:rFonts w:ascii="Arial" w:eastAsia="Calibri" w:hAnsi="Arial" w:cs="Arial"/>
          <w:b/>
          <w:sz w:val="24"/>
          <w:szCs w:val="24"/>
        </w:rPr>
        <w:t xml:space="preserve"> Права органов местного самоуправления Карачунского сельского поселения на решение вопросов, не отнесённых к вопросам местного</w:t>
      </w:r>
      <w:r w:rsidR="006D27D2">
        <w:rPr>
          <w:rFonts w:ascii="Arial" w:eastAsia="Calibri" w:hAnsi="Arial" w:cs="Arial"/>
          <w:b/>
          <w:sz w:val="24"/>
          <w:szCs w:val="24"/>
        </w:rPr>
        <w:t xml:space="preserve"> значения сельского поселения. </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1. Органы местного самоуправления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сельского поселения имеют право на: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создание музеев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совершение нотариальных действий, предусмотренных законодательством, в случае отсутствия в Карачунском </w:t>
      </w:r>
      <w:r w:rsidRPr="001561D7">
        <w:rPr>
          <w:rFonts w:ascii="Arial" w:eastAsia="Calibri" w:hAnsi="Arial" w:cs="Arial"/>
          <w:bCs/>
          <w:sz w:val="24"/>
          <w:szCs w:val="24"/>
        </w:rPr>
        <w:t xml:space="preserve">сельском поселении </w:t>
      </w:r>
      <w:r w:rsidRPr="001561D7">
        <w:rPr>
          <w:rFonts w:ascii="Arial" w:eastAsia="Calibri" w:hAnsi="Arial" w:cs="Arial"/>
          <w:sz w:val="24"/>
          <w:szCs w:val="24"/>
        </w:rPr>
        <w:t>нотариуса;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участие в осуществлении деятельности по опеке и попечительству;</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7) создание муниципальной пожарной охраны;</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8) создание условий для развития туризма;</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61D7" w:rsidRPr="001561D7" w:rsidRDefault="009F7D3B" w:rsidP="001561D7">
      <w:pPr>
        <w:suppressAutoHyphens/>
        <w:ind w:firstLine="709"/>
        <w:jc w:val="both"/>
        <w:rPr>
          <w:rFonts w:ascii="Arial" w:eastAsia="Calibri" w:hAnsi="Arial" w:cs="Arial"/>
          <w:sz w:val="24"/>
          <w:szCs w:val="24"/>
        </w:rPr>
      </w:pPr>
      <w:r w:rsidRPr="001561D7">
        <w:rPr>
          <w:rFonts w:ascii="Arial" w:eastAsia="Calibri" w:hAnsi="Arial" w:cs="Arial"/>
          <w:b/>
          <w:i/>
          <w:sz w:val="24"/>
          <w:szCs w:val="24"/>
        </w:rPr>
        <w:t>(</w:t>
      </w:r>
      <w:proofErr w:type="gramStart"/>
      <w:r w:rsidRPr="001561D7">
        <w:rPr>
          <w:rFonts w:ascii="Arial" w:eastAsia="Calibri" w:hAnsi="Arial" w:cs="Arial"/>
          <w:b/>
          <w:i/>
          <w:sz w:val="24"/>
          <w:szCs w:val="24"/>
        </w:rPr>
        <w:t>п.</w:t>
      </w:r>
      <w:proofErr w:type="gramEnd"/>
      <w:r w:rsidRPr="001561D7">
        <w:rPr>
          <w:rFonts w:ascii="Arial" w:eastAsia="Calibri" w:hAnsi="Arial" w:cs="Arial"/>
          <w:b/>
          <w:i/>
          <w:sz w:val="24"/>
          <w:szCs w:val="24"/>
        </w:rPr>
        <w:t xml:space="preserve"> </w:t>
      </w:r>
      <w:r>
        <w:rPr>
          <w:rFonts w:ascii="Arial" w:eastAsia="Calibri" w:hAnsi="Arial" w:cs="Arial"/>
          <w:b/>
          <w:i/>
          <w:sz w:val="24"/>
          <w:szCs w:val="24"/>
        </w:rPr>
        <w:t>12</w:t>
      </w:r>
      <w:r w:rsidRPr="001561D7">
        <w:rPr>
          <w:rFonts w:ascii="Arial" w:eastAsia="Calibri" w:hAnsi="Arial" w:cs="Arial"/>
          <w:b/>
          <w:i/>
          <w:sz w:val="24"/>
          <w:szCs w:val="24"/>
        </w:rPr>
        <w:t xml:space="preserve"> </w:t>
      </w:r>
      <w:r>
        <w:rPr>
          <w:rFonts w:ascii="Arial" w:eastAsia="Calibri" w:hAnsi="Arial" w:cs="Arial"/>
          <w:b/>
          <w:i/>
          <w:sz w:val="24"/>
          <w:szCs w:val="24"/>
        </w:rPr>
        <w:t>исключен</w:t>
      </w:r>
      <w:r w:rsidRPr="001561D7">
        <w:rPr>
          <w:rFonts w:ascii="Arial" w:eastAsia="Calibri" w:hAnsi="Arial" w:cs="Arial"/>
          <w:b/>
          <w:i/>
          <w:sz w:val="24"/>
          <w:szCs w:val="24"/>
        </w:rPr>
        <w:t xml:space="preserve"> решением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1561D7">
        <w:rPr>
          <w:rFonts w:ascii="Arial" w:eastAsia="Calibri" w:hAnsi="Arial" w:cs="Arial"/>
          <w:sz w:val="24"/>
          <w:szCs w:val="24"/>
        </w:rPr>
        <w:t>;</w:t>
      </w:r>
    </w:p>
    <w:p w:rsidR="001561D7" w:rsidRPr="0028174F" w:rsidRDefault="001C5141" w:rsidP="0028174F">
      <w:pPr>
        <w:tabs>
          <w:tab w:val="left" w:pos="1134"/>
        </w:tabs>
        <w:adjustRightInd w:val="0"/>
        <w:spacing w:after="0" w:line="240" w:lineRule="auto"/>
        <w:ind w:firstLine="709"/>
        <w:jc w:val="both"/>
        <w:rPr>
          <w:rFonts w:ascii="Arial" w:eastAsia="Calibri" w:hAnsi="Arial" w:cs="Arial"/>
          <w:b/>
          <w:i/>
          <w:sz w:val="24"/>
          <w:szCs w:val="24"/>
        </w:rPr>
      </w:pPr>
      <w:r w:rsidRPr="0028174F">
        <w:rPr>
          <w:rFonts w:ascii="Arial" w:hAnsi="Arial" w:cs="Arial"/>
          <w:sz w:val="24"/>
          <w:szCs w:val="24"/>
        </w:rPr>
        <w:t>13) осуществление деятельности по обращению с животными без владельцев, обитающими на территории поселения</w:t>
      </w:r>
      <w:r w:rsidRPr="0028174F">
        <w:rPr>
          <w:rFonts w:ascii="Arial" w:eastAsia="Calibri" w:hAnsi="Arial" w:cs="Arial"/>
          <w:b/>
          <w:i/>
          <w:sz w:val="24"/>
          <w:szCs w:val="24"/>
        </w:rPr>
        <w:t xml:space="preserve"> </w:t>
      </w:r>
      <w:r w:rsidR="001561D7" w:rsidRPr="0028174F">
        <w:rPr>
          <w:rFonts w:ascii="Arial" w:eastAsia="Calibri" w:hAnsi="Arial" w:cs="Arial"/>
          <w:b/>
          <w:i/>
          <w:sz w:val="24"/>
          <w:szCs w:val="24"/>
        </w:rPr>
        <w:t xml:space="preserve">(в редакции решения от </w:t>
      </w:r>
      <w:r w:rsidRPr="0028174F">
        <w:rPr>
          <w:rFonts w:ascii="Arial" w:eastAsia="Calibri" w:hAnsi="Arial" w:cs="Arial"/>
          <w:b/>
          <w:i/>
          <w:sz w:val="24"/>
          <w:szCs w:val="24"/>
        </w:rPr>
        <w:t>20.</w:t>
      </w:r>
      <w:r w:rsidR="001561D7" w:rsidRPr="0028174F">
        <w:rPr>
          <w:rFonts w:ascii="Arial" w:eastAsia="Calibri" w:hAnsi="Arial" w:cs="Arial"/>
          <w:b/>
          <w:i/>
          <w:sz w:val="24"/>
          <w:szCs w:val="24"/>
        </w:rPr>
        <w:t>0</w:t>
      </w:r>
      <w:r w:rsidRPr="0028174F">
        <w:rPr>
          <w:rFonts w:ascii="Arial" w:eastAsia="Calibri" w:hAnsi="Arial" w:cs="Arial"/>
          <w:b/>
          <w:i/>
          <w:sz w:val="24"/>
          <w:szCs w:val="24"/>
        </w:rPr>
        <w:t>5</w:t>
      </w:r>
      <w:r w:rsidR="001561D7" w:rsidRPr="0028174F">
        <w:rPr>
          <w:rFonts w:ascii="Arial" w:eastAsia="Calibri" w:hAnsi="Arial" w:cs="Arial"/>
          <w:b/>
          <w:i/>
          <w:sz w:val="24"/>
          <w:szCs w:val="24"/>
        </w:rPr>
        <w:t>.201</w:t>
      </w:r>
      <w:r w:rsidRPr="0028174F">
        <w:rPr>
          <w:rFonts w:ascii="Arial" w:eastAsia="Calibri" w:hAnsi="Arial" w:cs="Arial"/>
          <w:b/>
          <w:i/>
          <w:sz w:val="24"/>
          <w:szCs w:val="24"/>
        </w:rPr>
        <w:t>9</w:t>
      </w:r>
      <w:r w:rsidR="001561D7" w:rsidRPr="0028174F">
        <w:rPr>
          <w:rFonts w:ascii="Arial" w:eastAsia="Calibri" w:hAnsi="Arial" w:cs="Arial"/>
          <w:b/>
          <w:i/>
          <w:sz w:val="24"/>
          <w:szCs w:val="24"/>
        </w:rPr>
        <w:t xml:space="preserve"> № </w:t>
      </w:r>
      <w:r w:rsidRPr="0028174F">
        <w:rPr>
          <w:rFonts w:ascii="Arial" w:eastAsia="Calibri" w:hAnsi="Arial" w:cs="Arial"/>
          <w:b/>
          <w:i/>
          <w:sz w:val="24"/>
          <w:szCs w:val="24"/>
        </w:rPr>
        <w:t>174</w:t>
      </w:r>
      <w:r w:rsidR="001561D7" w:rsidRPr="0028174F">
        <w:rPr>
          <w:rFonts w:ascii="Arial" w:eastAsia="Calibri" w:hAnsi="Arial" w:cs="Arial"/>
          <w:b/>
          <w:i/>
          <w:sz w:val="24"/>
          <w:szCs w:val="24"/>
        </w:rPr>
        <w:t>).</w:t>
      </w:r>
    </w:p>
    <w:p w:rsidR="009F7D3B" w:rsidRPr="0028174F" w:rsidRDefault="009F7D3B" w:rsidP="0028174F">
      <w:pPr>
        <w:autoSpaceDE w:val="0"/>
        <w:autoSpaceDN w:val="0"/>
        <w:adjustRightInd w:val="0"/>
        <w:spacing w:line="240" w:lineRule="auto"/>
        <w:ind w:firstLine="540"/>
        <w:jc w:val="both"/>
        <w:rPr>
          <w:rFonts w:ascii="Arial" w:hAnsi="Arial" w:cs="Arial"/>
          <w:sz w:val="24"/>
          <w:szCs w:val="24"/>
        </w:rPr>
      </w:pPr>
      <w:r w:rsidRPr="0028174F">
        <w:rPr>
          <w:rFonts w:ascii="Arial" w:hAnsi="Arial" w:cs="Arial"/>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r w:rsidRPr="0028174F">
        <w:rPr>
          <w:rFonts w:ascii="Arial" w:eastAsia="Calibri" w:hAnsi="Arial" w:cs="Arial"/>
          <w:b/>
          <w:i/>
          <w:sz w:val="24"/>
          <w:szCs w:val="24"/>
        </w:rPr>
        <w:t>добавлен решением от 11.05.2018 № 130)</w:t>
      </w:r>
      <w:r w:rsidRPr="0028174F">
        <w:rPr>
          <w:rFonts w:ascii="Arial" w:eastAsia="Calibri" w:hAnsi="Arial" w:cs="Arial"/>
          <w:sz w:val="24"/>
          <w:szCs w:val="24"/>
        </w:rPr>
        <w:t>;</w:t>
      </w:r>
    </w:p>
    <w:p w:rsidR="009F7D3B" w:rsidRPr="0028174F" w:rsidRDefault="009F7D3B" w:rsidP="0028174F">
      <w:pPr>
        <w:tabs>
          <w:tab w:val="left" w:pos="1134"/>
        </w:tabs>
        <w:adjustRightInd w:val="0"/>
        <w:spacing w:line="240" w:lineRule="auto"/>
        <w:ind w:firstLine="709"/>
        <w:jc w:val="both"/>
        <w:rPr>
          <w:rFonts w:ascii="Arial" w:eastAsia="Calibri" w:hAnsi="Arial" w:cs="Arial"/>
          <w:sz w:val="24"/>
          <w:szCs w:val="24"/>
        </w:rPr>
      </w:pPr>
      <w:r w:rsidRPr="0028174F">
        <w:rPr>
          <w:rFonts w:ascii="Arial" w:hAnsi="Arial" w:cs="Arial"/>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28174F">
        <w:rPr>
          <w:rFonts w:ascii="Arial" w:eastAsia="Calibri" w:hAnsi="Arial" w:cs="Arial"/>
          <w:b/>
          <w:i/>
          <w:sz w:val="24"/>
          <w:szCs w:val="24"/>
        </w:rPr>
        <w:t xml:space="preserve"> (добавлен решением от 11.05.2018 № 130)</w:t>
      </w:r>
      <w:r w:rsidRPr="0028174F">
        <w:rPr>
          <w:rFonts w:ascii="Arial" w:eastAsia="Calibri" w:hAnsi="Arial" w:cs="Arial"/>
          <w:sz w:val="24"/>
          <w:szCs w:val="24"/>
        </w:rPr>
        <w:t>.</w:t>
      </w:r>
    </w:p>
    <w:p w:rsidR="00AF273E" w:rsidRPr="0028174F" w:rsidRDefault="001C5141" w:rsidP="00AF273E">
      <w:pPr>
        <w:tabs>
          <w:tab w:val="left" w:pos="1134"/>
        </w:tabs>
        <w:adjustRightInd w:val="0"/>
        <w:spacing w:after="0" w:line="240" w:lineRule="auto"/>
        <w:ind w:firstLine="709"/>
        <w:jc w:val="both"/>
        <w:rPr>
          <w:rFonts w:ascii="Arial" w:eastAsia="Calibri" w:hAnsi="Arial" w:cs="Arial"/>
          <w:sz w:val="24"/>
          <w:szCs w:val="24"/>
        </w:rPr>
      </w:pPr>
      <w:r w:rsidRPr="0028174F">
        <w:rPr>
          <w:rFonts w:ascii="Arial" w:hAnsi="Arial" w:cs="Arial"/>
          <w:sz w:val="24"/>
          <w:szCs w:val="24"/>
        </w:rPr>
        <w:t>16) осуществление мероприятий по защите прав потребителей, предусмотренных Законом Российской Федерации от 07.02.1992 № 2300-1 «О защите прав потребителей»</w:t>
      </w:r>
      <w:r w:rsidRPr="0028174F">
        <w:rPr>
          <w:rFonts w:ascii="Arial" w:eastAsia="Calibri" w:hAnsi="Arial" w:cs="Arial"/>
          <w:b/>
          <w:i/>
          <w:sz w:val="24"/>
          <w:szCs w:val="24"/>
        </w:rPr>
        <w:t xml:space="preserve"> (добавлен решением от 20.05.2019 № 174)</w:t>
      </w:r>
      <w:r w:rsidRPr="0028174F">
        <w:rPr>
          <w:rFonts w:ascii="Arial" w:eastAsia="Calibri" w:hAnsi="Arial" w:cs="Arial"/>
          <w:sz w:val="24"/>
          <w:szCs w:val="24"/>
        </w:rPr>
        <w:t>.</w:t>
      </w:r>
    </w:p>
    <w:p w:rsidR="00AF273E" w:rsidRPr="0028174F" w:rsidRDefault="00AF273E" w:rsidP="00AF273E">
      <w:pPr>
        <w:tabs>
          <w:tab w:val="left" w:pos="1134"/>
        </w:tabs>
        <w:adjustRightInd w:val="0"/>
        <w:spacing w:after="0" w:line="240" w:lineRule="auto"/>
        <w:ind w:firstLine="709"/>
        <w:jc w:val="both"/>
        <w:rPr>
          <w:rFonts w:ascii="Arial" w:eastAsia="Calibri" w:hAnsi="Arial" w:cs="Arial"/>
          <w:sz w:val="24"/>
          <w:szCs w:val="24"/>
        </w:rPr>
      </w:pPr>
      <w:r w:rsidRPr="0028174F">
        <w:rPr>
          <w:rFonts w:ascii="Arial" w:hAnsi="Arial" w:cs="Arial"/>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28174F">
        <w:rPr>
          <w:rFonts w:ascii="Arial" w:eastAsia="Calibri" w:hAnsi="Arial" w:cs="Arial"/>
          <w:b/>
          <w:i/>
          <w:sz w:val="24"/>
          <w:szCs w:val="24"/>
        </w:rPr>
        <w:t xml:space="preserve"> (</w:t>
      </w:r>
      <w:proofErr w:type="gramStart"/>
      <w:r w:rsidRPr="0028174F">
        <w:rPr>
          <w:rFonts w:ascii="Arial" w:eastAsia="Calibri" w:hAnsi="Arial" w:cs="Arial"/>
          <w:b/>
          <w:i/>
          <w:sz w:val="24"/>
          <w:szCs w:val="24"/>
        </w:rPr>
        <w:t>добавлен</w:t>
      </w:r>
      <w:proofErr w:type="gramEnd"/>
      <w:r w:rsidRPr="0028174F">
        <w:rPr>
          <w:rFonts w:ascii="Arial" w:eastAsia="Calibri" w:hAnsi="Arial" w:cs="Arial"/>
          <w:b/>
          <w:i/>
          <w:sz w:val="24"/>
          <w:szCs w:val="24"/>
        </w:rPr>
        <w:t xml:space="preserve"> решением </w:t>
      </w:r>
      <w:r w:rsidRPr="0028174F">
        <w:rPr>
          <w:rFonts w:ascii="Arial" w:hAnsi="Arial" w:cs="Arial"/>
          <w:b/>
          <w:sz w:val="24"/>
          <w:szCs w:val="24"/>
        </w:rPr>
        <w:t>от 14.12.2020 № 27</w:t>
      </w:r>
      <w:r w:rsidRPr="0028174F">
        <w:rPr>
          <w:rFonts w:ascii="Arial" w:eastAsia="Calibri" w:hAnsi="Arial" w:cs="Arial"/>
          <w:b/>
          <w:i/>
          <w:sz w:val="24"/>
          <w:szCs w:val="24"/>
        </w:rPr>
        <w:t>)</w:t>
      </w:r>
      <w:r w:rsidRPr="0028174F">
        <w:rPr>
          <w:rFonts w:ascii="Arial" w:eastAsia="Calibri" w:hAnsi="Arial" w:cs="Arial"/>
          <w:sz w:val="24"/>
          <w:szCs w:val="24"/>
        </w:rPr>
        <w:t>.</w:t>
      </w:r>
    </w:p>
    <w:p w:rsidR="000A7051" w:rsidRDefault="000A7051" w:rsidP="00AF273E">
      <w:pPr>
        <w:tabs>
          <w:tab w:val="left" w:pos="1134"/>
        </w:tabs>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18</w:t>
      </w:r>
      <w:r w:rsidRPr="000A7051">
        <w:rPr>
          <w:rFonts w:ascii="Arial" w:eastAsia="Calibri" w:hAnsi="Arial" w:cs="Arial"/>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Arial" w:eastAsia="Calibri" w:hAnsi="Arial" w:cs="Arial"/>
          <w:sz w:val="24"/>
          <w:szCs w:val="24"/>
        </w:rPr>
        <w:t xml:space="preserve"> </w:t>
      </w:r>
      <w:r>
        <w:rPr>
          <w:rFonts w:ascii="Arial" w:eastAsia="Calibri" w:hAnsi="Arial" w:cs="Arial"/>
          <w:b/>
          <w:sz w:val="24"/>
          <w:szCs w:val="24"/>
        </w:rPr>
        <w:t>(добавлен решением от 10.12.2021 № 66</w:t>
      </w:r>
      <w:r w:rsidRPr="000A7051">
        <w:rPr>
          <w:rFonts w:ascii="Arial" w:eastAsia="Calibri" w:hAnsi="Arial" w:cs="Arial"/>
          <w:b/>
          <w:sz w:val="24"/>
          <w:szCs w:val="24"/>
        </w:rPr>
        <w:t>)</w:t>
      </w:r>
      <w:r>
        <w:rPr>
          <w:rFonts w:ascii="Arial" w:eastAsia="Calibri" w:hAnsi="Arial" w:cs="Arial"/>
          <w:b/>
          <w:sz w:val="24"/>
          <w:szCs w:val="24"/>
        </w:rPr>
        <w:t>.</w:t>
      </w:r>
    </w:p>
    <w:p w:rsidR="00AF273E" w:rsidRDefault="00AF273E" w:rsidP="001C5141">
      <w:pPr>
        <w:tabs>
          <w:tab w:val="left" w:pos="1134"/>
        </w:tabs>
        <w:adjustRightInd w:val="0"/>
        <w:spacing w:after="0" w:line="240" w:lineRule="auto"/>
        <w:ind w:firstLine="709"/>
        <w:jc w:val="both"/>
        <w:rPr>
          <w:rFonts w:ascii="Arial" w:eastAsia="Calibri" w:hAnsi="Arial" w:cs="Arial"/>
          <w:sz w:val="24"/>
          <w:szCs w:val="24"/>
        </w:rPr>
      </w:pPr>
    </w:p>
    <w:p w:rsidR="001561D7" w:rsidRPr="00BA0105" w:rsidRDefault="001561D7" w:rsidP="00BA0105">
      <w:pPr>
        <w:suppressAutoHyphens/>
        <w:spacing w:line="240" w:lineRule="auto"/>
        <w:ind w:firstLine="709"/>
        <w:jc w:val="both"/>
        <w:rPr>
          <w:rFonts w:ascii="Arial" w:eastAsia="Calibri" w:hAnsi="Arial" w:cs="Arial"/>
          <w:sz w:val="24"/>
          <w:szCs w:val="24"/>
        </w:rPr>
      </w:pPr>
      <w:r w:rsidRPr="001561D7">
        <w:rPr>
          <w:rFonts w:ascii="Arial" w:eastAsia="Calibri" w:hAnsi="Arial" w:cs="Arial"/>
          <w:bCs/>
          <w:sz w:val="24"/>
          <w:szCs w:val="24"/>
        </w:rPr>
        <w:t xml:space="preserve">2. Органы местного самоуправления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 xml:space="preserve">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w:t>
      </w:r>
      <w:r w:rsidRPr="001561D7">
        <w:rPr>
          <w:rFonts w:ascii="Arial" w:eastAsia="Calibri" w:hAnsi="Arial" w:cs="Arial"/>
          <w:bCs/>
          <w:sz w:val="24"/>
          <w:szCs w:val="24"/>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61D7" w:rsidRPr="00BA0105" w:rsidRDefault="001561D7" w:rsidP="00BA0105">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9</w:t>
      </w:r>
      <w:r w:rsidRPr="001561D7">
        <w:rPr>
          <w:rFonts w:ascii="Arial" w:eastAsia="Calibri" w:hAnsi="Arial" w:cs="Arial"/>
          <w:b/>
          <w:i/>
          <w:sz w:val="24"/>
          <w:szCs w:val="24"/>
        </w:rPr>
        <w:t>.</w:t>
      </w:r>
      <w:r w:rsidRPr="001561D7">
        <w:rPr>
          <w:rFonts w:ascii="Arial" w:eastAsia="Calibri" w:hAnsi="Arial" w:cs="Arial"/>
          <w:b/>
          <w:sz w:val="24"/>
          <w:szCs w:val="24"/>
        </w:rPr>
        <w:t xml:space="preserve"> Полномочия органов местного самоуправления Карачунского сельского по реше</w:t>
      </w:r>
      <w:r w:rsidR="00BA0105">
        <w:rPr>
          <w:rFonts w:ascii="Arial" w:eastAsia="Calibri" w:hAnsi="Arial" w:cs="Arial"/>
          <w:b/>
          <w:sz w:val="24"/>
          <w:szCs w:val="24"/>
        </w:rPr>
        <w:t>нию вопросов местного значения.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В целях решения вопросов местного значения органы местного самоуправления Карачунского сельского поселения обладают следующими полномочиями:</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1) принятие Устава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сельского поселения и внесение в него изменений и дополнений, издание муниципальных правовых актов;</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2) установление официальных символов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bCs/>
          <w:sz w:val="24"/>
          <w:szCs w:val="24"/>
        </w:rPr>
        <w:t xml:space="preserve">3) </w:t>
      </w:r>
      <w:r w:rsidRPr="001561D7">
        <w:rPr>
          <w:rFonts w:ascii="Arial" w:eastAsia="Calibri" w:hAnsi="Arial" w:cs="Arial"/>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5) </w:t>
      </w:r>
      <w:r w:rsidR="004660CB">
        <w:rPr>
          <w:rFonts w:ascii="Arial" w:eastAsia="Calibri" w:hAnsi="Arial" w:cs="Arial"/>
          <w:bCs/>
          <w:sz w:val="24"/>
          <w:szCs w:val="24"/>
        </w:rPr>
        <w:t>признан утратившим силу</w:t>
      </w:r>
      <w:r w:rsidRPr="001561D7">
        <w:rPr>
          <w:rFonts w:ascii="Arial" w:eastAsia="Calibri" w:hAnsi="Arial" w:cs="Arial"/>
          <w:bCs/>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bCs/>
          <w:sz w:val="24"/>
          <w:szCs w:val="24"/>
        </w:rPr>
        <w:t xml:space="preserve">6) </w:t>
      </w:r>
      <w:r w:rsidRPr="001561D7">
        <w:rPr>
          <w:rFonts w:ascii="Arial" w:eastAsia="Calibri" w:hAnsi="Arial" w:cs="Arial"/>
          <w:sz w:val="24"/>
          <w:szCs w:val="24"/>
        </w:rPr>
        <w:t>полномочиями по организации теплоснабжения, предусмотренными Федеральным законом «О теплоснабжении»;</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9F7D3B" w:rsidRPr="009F7D3B" w:rsidRDefault="009F7D3B" w:rsidP="001561D7">
      <w:pPr>
        <w:suppressAutoHyphens/>
        <w:ind w:firstLine="709"/>
        <w:jc w:val="both"/>
        <w:rPr>
          <w:rFonts w:ascii="Arial" w:eastAsia="Calibri" w:hAnsi="Arial" w:cs="Arial"/>
          <w:bCs/>
          <w:sz w:val="24"/>
          <w:szCs w:val="24"/>
        </w:rPr>
      </w:pPr>
      <w:r w:rsidRPr="009F7D3B">
        <w:rPr>
          <w:rFonts w:ascii="Arial" w:hAnsi="Arial" w:cs="Arial"/>
          <w:sz w:val="24"/>
          <w:szCs w:val="24"/>
        </w:rPr>
        <w:t>7.1) полномочиями в сфере стратегического планирования, предусмотренными Федеральным законом от 28 июня 2014 № 172-ФЗ «О стратегическом планировании в Российской Федерации»</w:t>
      </w:r>
      <w:r w:rsidRPr="009F7D3B">
        <w:rPr>
          <w:rFonts w:ascii="Arial" w:eastAsia="Calibri" w:hAnsi="Arial" w:cs="Arial"/>
          <w:b/>
          <w:i/>
          <w:sz w:val="24"/>
          <w:szCs w:val="24"/>
        </w:rPr>
        <w:t xml:space="preserve"> </w:t>
      </w:r>
      <w:r>
        <w:rPr>
          <w:rFonts w:ascii="Arial" w:eastAsia="Calibri" w:hAnsi="Arial" w:cs="Arial"/>
          <w:b/>
          <w:i/>
          <w:sz w:val="24"/>
          <w:szCs w:val="24"/>
        </w:rPr>
        <w:t xml:space="preserve">(добавлен </w:t>
      </w:r>
      <w:r w:rsidRPr="001561D7">
        <w:rPr>
          <w:rFonts w:ascii="Arial" w:eastAsia="Calibri" w:hAnsi="Arial" w:cs="Arial"/>
          <w:b/>
          <w:i/>
          <w:sz w:val="24"/>
          <w:szCs w:val="24"/>
        </w:rPr>
        <w:t>решени</w:t>
      </w:r>
      <w:r>
        <w:rPr>
          <w:rFonts w:ascii="Arial" w:eastAsia="Calibri" w:hAnsi="Arial" w:cs="Arial"/>
          <w:b/>
          <w:i/>
          <w:sz w:val="24"/>
          <w:szCs w:val="24"/>
        </w:rPr>
        <w:t>ем</w:t>
      </w:r>
      <w:r w:rsidRPr="001561D7">
        <w:rPr>
          <w:rFonts w:ascii="Arial" w:eastAsia="Calibri" w:hAnsi="Arial" w:cs="Arial"/>
          <w:b/>
          <w:i/>
          <w:sz w:val="24"/>
          <w:szCs w:val="24"/>
        </w:rPr>
        <w:t xml:space="preserve">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9F7D3B">
        <w:rPr>
          <w:rFonts w:ascii="Arial" w:hAnsi="Arial" w:cs="Arial"/>
          <w:sz w:val="24"/>
          <w:szCs w:val="24"/>
        </w:rPr>
        <w:t>;</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 xml:space="preserve">сельского поселения, преобразования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сельского поселения;</w:t>
      </w:r>
    </w:p>
    <w:p w:rsidR="001561D7" w:rsidRPr="009F7D3B" w:rsidRDefault="009F7D3B" w:rsidP="001561D7">
      <w:pPr>
        <w:suppressAutoHyphens/>
        <w:ind w:firstLine="709"/>
        <w:jc w:val="both"/>
        <w:rPr>
          <w:rFonts w:ascii="Arial" w:eastAsia="Calibri" w:hAnsi="Arial" w:cs="Arial"/>
          <w:bCs/>
          <w:sz w:val="24"/>
          <w:szCs w:val="24"/>
        </w:rPr>
      </w:pPr>
      <w:r w:rsidRPr="009F7D3B">
        <w:rPr>
          <w:rFonts w:ascii="Arial" w:hAnsi="Arial" w:cs="Arial"/>
          <w:sz w:val="24"/>
          <w:szCs w:val="24"/>
        </w:rPr>
        <w:t xml:space="preserve">9) организация сбора статистических показателей, характеризующих состояние экономики и социальной сферы Карачунского сельского поселения, и </w:t>
      </w:r>
      <w:r w:rsidRPr="009F7D3B">
        <w:rPr>
          <w:rFonts w:ascii="Arial" w:hAnsi="Arial" w:cs="Arial"/>
          <w:sz w:val="24"/>
          <w:szCs w:val="24"/>
        </w:rPr>
        <w:lastRenderedPageBreak/>
        <w:t>предоставление указанных данных органам государственной власти в порядке, установленном Правительством Российской Федерации</w:t>
      </w:r>
      <w:r>
        <w:rPr>
          <w:rFonts w:ascii="Arial" w:hAnsi="Arial" w:cs="Arial"/>
          <w:sz w:val="24"/>
          <w:szCs w:val="24"/>
        </w:rPr>
        <w:t xml:space="preserve"> </w:t>
      </w:r>
      <w:r>
        <w:rPr>
          <w:rFonts w:ascii="Arial" w:eastAsia="Calibri" w:hAnsi="Arial" w:cs="Arial"/>
          <w:b/>
          <w:i/>
          <w:sz w:val="24"/>
          <w:szCs w:val="24"/>
        </w:rPr>
        <w:t>(</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9F7D3B">
        <w:rPr>
          <w:rFonts w:ascii="Arial" w:hAnsi="Arial" w:cs="Arial"/>
          <w:sz w:val="24"/>
          <w:szCs w:val="24"/>
        </w:rPr>
        <w:t>;</w:t>
      </w:r>
    </w:p>
    <w:p w:rsidR="001561D7" w:rsidRPr="001561D7" w:rsidRDefault="001561D7" w:rsidP="001561D7">
      <w:pPr>
        <w:tabs>
          <w:tab w:val="left" w:pos="1134"/>
        </w:tabs>
        <w:adjustRightInd w:val="0"/>
        <w:ind w:firstLine="540"/>
        <w:jc w:val="both"/>
        <w:rPr>
          <w:rFonts w:ascii="Arial" w:eastAsia="Calibri" w:hAnsi="Arial" w:cs="Arial"/>
          <w:sz w:val="24"/>
          <w:szCs w:val="24"/>
        </w:rPr>
      </w:pPr>
      <w:r w:rsidRPr="001561D7">
        <w:rPr>
          <w:rFonts w:ascii="Arial" w:eastAsia="Calibri" w:hAnsi="Arial" w:cs="Arial"/>
          <w:bCs/>
          <w:sz w:val="24"/>
          <w:szCs w:val="24"/>
        </w:rPr>
        <w:t xml:space="preserve">10) </w:t>
      </w:r>
      <w:r w:rsidRPr="001561D7">
        <w:rPr>
          <w:rFonts w:ascii="Arial" w:eastAsia="Calibri" w:hAnsi="Arial" w:cs="Arial"/>
          <w:sz w:val="24"/>
          <w:szCs w:val="24"/>
        </w:rPr>
        <w:t xml:space="preserve">разработка и утверждение программ комплексного развития систем коммунальной, транспортной, социальной инфраструктуры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требования к которым устанавливаются Правительством Российской Федерации</w:t>
      </w:r>
      <w:r w:rsidRPr="001561D7">
        <w:rPr>
          <w:rFonts w:ascii="Arial" w:eastAsia="Calibri" w:hAnsi="Arial" w:cs="Arial"/>
          <w:b/>
          <w:i/>
          <w:sz w:val="24"/>
          <w:szCs w:val="24"/>
        </w:rPr>
        <w:t xml:space="preserve"> (в редакции решения от 28.06.2016 № 52);</w:t>
      </w:r>
    </w:p>
    <w:p w:rsidR="001561D7" w:rsidRPr="001561D7" w:rsidRDefault="00F94511" w:rsidP="001561D7">
      <w:pPr>
        <w:suppressAutoHyphens/>
        <w:ind w:firstLine="709"/>
        <w:jc w:val="both"/>
        <w:rPr>
          <w:rFonts w:ascii="Arial" w:eastAsia="Calibri" w:hAnsi="Arial" w:cs="Arial"/>
          <w:bCs/>
          <w:sz w:val="24"/>
          <w:szCs w:val="24"/>
        </w:rPr>
      </w:pPr>
      <w:r w:rsidRPr="00F94511">
        <w:rPr>
          <w:rFonts w:ascii="Arial" w:eastAsia="Calibri" w:hAnsi="Arial" w:cs="Arial"/>
          <w:bCs/>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E75C8F">
        <w:rPr>
          <w:rFonts w:ascii="Arial" w:eastAsia="Calibri" w:hAnsi="Arial" w:cs="Arial"/>
          <w:bCs/>
          <w:sz w:val="24"/>
          <w:szCs w:val="24"/>
        </w:rPr>
        <w:t xml:space="preserve"> </w:t>
      </w:r>
      <w:r>
        <w:rPr>
          <w:rFonts w:ascii="Arial" w:eastAsia="Calibri" w:hAnsi="Arial" w:cs="Arial"/>
          <w:b/>
          <w:bCs/>
          <w:i/>
          <w:sz w:val="24"/>
          <w:szCs w:val="24"/>
        </w:rPr>
        <w:t>(в редакции решения от 03.05.2024 № 16</w:t>
      </w:r>
      <w:r w:rsidRPr="00F94511">
        <w:rPr>
          <w:rFonts w:ascii="Arial" w:eastAsia="Calibri" w:hAnsi="Arial" w:cs="Arial"/>
          <w:b/>
          <w:bCs/>
          <w:i/>
          <w:sz w:val="24"/>
          <w:szCs w:val="24"/>
        </w:rPr>
        <w:t>2);</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12) осуществление международных и внешнеэкономических связей в соответствии с </w:t>
      </w:r>
      <w:r w:rsidR="00E75C8F" w:rsidRPr="00E75C8F">
        <w:rPr>
          <w:rFonts w:ascii="Arial" w:eastAsia="Calibri" w:hAnsi="Arial" w:cs="Arial"/>
          <w:bCs/>
          <w:sz w:val="24"/>
          <w:szCs w:val="24"/>
        </w:rPr>
        <w:t>Федеральным законом от 06.10.2003 № 131-ФЗ «Об общих принципах организации местного самоуправления в Российской Федерации»</w:t>
      </w:r>
      <w:r w:rsidR="00E75C8F" w:rsidRPr="00E75C8F">
        <w:rPr>
          <w:rFonts w:ascii="Arial" w:eastAsia="Calibri" w:hAnsi="Arial" w:cs="Arial"/>
          <w:b/>
          <w:bCs/>
          <w:i/>
          <w:sz w:val="24"/>
          <w:szCs w:val="24"/>
        </w:rPr>
        <w:t xml:space="preserve"> (в редакции решения от 03.05.2024 № 162);</w:t>
      </w:r>
    </w:p>
    <w:p w:rsidR="001561D7" w:rsidRPr="001561D7" w:rsidRDefault="001561D7" w:rsidP="001561D7">
      <w:pPr>
        <w:tabs>
          <w:tab w:val="left" w:pos="1134"/>
        </w:tabs>
        <w:adjustRightInd w:val="0"/>
        <w:ind w:firstLine="540"/>
        <w:jc w:val="both"/>
        <w:rPr>
          <w:rFonts w:ascii="Arial" w:eastAsia="Calibri" w:hAnsi="Arial" w:cs="Arial"/>
          <w:sz w:val="24"/>
          <w:szCs w:val="24"/>
        </w:rPr>
      </w:pPr>
      <w:r w:rsidRPr="001561D7">
        <w:rPr>
          <w:rFonts w:ascii="Arial" w:eastAsia="Calibri" w:hAnsi="Arial" w:cs="Arial"/>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Карачунского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561D7">
        <w:rPr>
          <w:rFonts w:ascii="Arial" w:eastAsia="Calibri" w:hAnsi="Arial" w:cs="Arial"/>
          <w:b/>
          <w:i/>
          <w:sz w:val="24"/>
          <w:szCs w:val="24"/>
        </w:rPr>
        <w:t xml:space="preserve"> (в редакции решения от 28.06.2016 № 52);</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15) иными полномочиями в соответствии с </w:t>
      </w:r>
      <w:r w:rsidRPr="001561D7">
        <w:rPr>
          <w:rFonts w:ascii="Arial" w:eastAsia="Calibri" w:hAnsi="Arial" w:cs="Arial"/>
          <w:bCs/>
          <w:sz w:val="24"/>
          <w:szCs w:val="24"/>
        </w:rPr>
        <w:t>Федеральным з</w:t>
      </w:r>
      <w:r w:rsidRPr="001561D7">
        <w:rPr>
          <w:rFonts w:ascii="Arial" w:eastAsia="Calibri" w:hAnsi="Arial" w:cs="Arial"/>
          <w:sz w:val="24"/>
          <w:szCs w:val="24"/>
        </w:rPr>
        <w:t>аконом от 06.10.2003 № 131-ФЗ «Об общих принципах организации местного самоуправления в Российской Федерации», настоящим Уставом.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Органы местного самоуправления Карачунского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Карачунского сельского поселения работ (в том числе дежурств) в целях решения вопросов местного значения Карачунского сельского поселения, предусмотренных пунктами 7-9, 15, 18 статьи 7 настоящего Устава.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Порядок привлечения граждан к выполнению на добровольной основе социально значимых для Карачунского сельского поселения работ устанавливается Советом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Организация и материально-техническое обеспечение проведения социально значимых работ осуществляется администрацией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К социально значимым работам могут быть отнесены только работы, не требующие специальной профессиональной подготовки.</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К выполнению социально значимых работ могут привлекаться совершеннолетние трудоспособные жители Карачунского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57FE9" w:rsidRPr="00357FE9" w:rsidRDefault="00357FE9" w:rsidP="00357FE9">
      <w:pPr>
        <w:suppressAutoHyphens/>
        <w:ind w:firstLine="709"/>
        <w:jc w:val="both"/>
        <w:rPr>
          <w:rFonts w:ascii="Arial" w:eastAsia="Calibri" w:hAnsi="Arial" w:cs="Arial"/>
          <w:sz w:val="24"/>
          <w:szCs w:val="24"/>
        </w:rPr>
      </w:pPr>
      <w:r w:rsidRPr="00357FE9">
        <w:rPr>
          <w:rFonts w:ascii="Arial" w:eastAsia="Calibri" w:hAnsi="Arial" w:cs="Arial"/>
          <w:sz w:val="24"/>
          <w:szCs w:val="24"/>
        </w:rPr>
        <w:t>3. Полномочия по решению вопросов в сфере подготовки генерального плана Карачунского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соответствии с Законом Воронежской области от 28.12.2021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764D9A" w:rsidRPr="00764D9A" w:rsidRDefault="00357FE9" w:rsidP="00764D9A">
      <w:pPr>
        <w:suppressAutoHyphens/>
        <w:ind w:firstLine="709"/>
        <w:jc w:val="both"/>
        <w:rPr>
          <w:rFonts w:ascii="Arial" w:eastAsia="Calibri" w:hAnsi="Arial" w:cs="Arial"/>
          <w:b/>
          <w:i/>
          <w:sz w:val="24"/>
          <w:szCs w:val="24"/>
        </w:rPr>
      </w:pPr>
      <w:r w:rsidRPr="00357FE9">
        <w:rPr>
          <w:rFonts w:ascii="Arial" w:eastAsia="Calibri" w:hAnsi="Arial" w:cs="Arial"/>
          <w:sz w:val="24"/>
          <w:szCs w:val="24"/>
        </w:rPr>
        <w:t xml:space="preserve"> Полномочия по утверждению правил землепользования и застройки Карачунского сельского поселения осуществляются соответствующими органами государственной власти Воронежской области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357FE9">
        <w:rPr>
          <w:rFonts w:ascii="Arial" w:eastAsia="Calibri" w:hAnsi="Arial" w:cs="Arial"/>
          <w:sz w:val="24"/>
          <w:szCs w:val="24"/>
        </w:rPr>
        <w:t>Нововоронеж</w:t>
      </w:r>
      <w:proofErr w:type="spellEnd"/>
      <w:r w:rsidRPr="00357FE9">
        <w:rPr>
          <w:rFonts w:ascii="Arial" w:eastAsia="Calibri" w:hAnsi="Arial" w:cs="Arial"/>
          <w:sz w:val="24"/>
          <w:szCs w:val="24"/>
        </w:rPr>
        <w:t>, Борисоглебского городского округа и исполнительными органами государственной власти Воронежской области</w:t>
      </w:r>
      <w:r w:rsidR="00165D67" w:rsidRPr="00165D67">
        <w:rPr>
          <w:rFonts w:ascii="Arial" w:eastAsia="Calibri" w:hAnsi="Arial" w:cs="Arial"/>
          <w:b/>
          <w:bCs/>
          <w:i/>
          <w:sz w:val="24"/>
          <w:szCs w:val="24"/>
        </w:rPr>
        <w:t xml:space="preserve"> (добавлен решением от 16.08.2023 № 135</w:t>
      </w:r>
      <w:r>
        <w:rPr>
          <w:rFonts w:ascii="Arial" w:eastAsia="Calibri" w:hAnsi="Arial" w:cs="Arial"/>
          <w:b/>
          <w:i/>
          <w:sz w:val="24"/>
          <w:szCs w:val="24"/>
        </w:rPr>
        <w:t>).</w:t>
      </w:r>
    </w:p>
    <w:p w:rsidR="00764D9A" w:rsidRDefault="00764D9A" w:rsidP="00BA0105">
      <w:pPr>
        <w:tabs>
          <w:tab w:val="left" w:pos="993"/>
        </w:tabs>
        <w:autoSpaceDE w:val="0"/>
        <w:autoSpaceDN w:val="0"/>
        <w:adjustRightInd w:val="0"/>
        <w:spacing w:after="0"/>
        <w:ind w:firstLine="709"/>
        <w:contextualSpacing/>
        <w:jc w:val="both"/>
        <w:rPr>
          <w:rFonts w:ascii="Times New Roman" w:eastAsia="Times New Roman" w:hAnsi="Times New Roman" w:cs="Times New Roman"/>
          <w:b/>
          <w:bCs/>
          <w:i/>
          <w:color w:val="000000" w:themeColor="text1"/>
          <w:sz w:val="28"/>
          <w:szCs w:val="28"/>
          <w:lang w:eastAsia="ru-RU"/>
        </w:rPr>
      </w:pPr>
      <w:r w:rsidRPr="00764D9A">
        <w:rPr>
          <w:rFonts w:ascii="Times New Roman" w:eastAsia="Times New Roman" w:hAnsi="Times New Roman" w:cs="Times New Roman"/>
          <w:b/>
          <w:bCs/>
          <w:sz w:val="28"/>
          <w:szCs w:val="28"/>
          <w:lang w:eastAsia="ru-RU"/>
        </w:rPr>
        <w:t xml:space="preserve">СТАТЬЯ 9.1 </w:t>
      </w:r>
      <w:r w:rsidRPr="00764D9A">
        <w:rPr>
          <w:rFonts w:ascii="Times New Roman" w:eastAsia="Times New Roman" w:hAnsi="Times New Roman" w:cs="Times New Roman"/>
          <w:b/>
          <w:bCs/>
          <w:color w:val="000000" w:themeColor="text1"/>
          <w:sz w:val="28"/>
          <w:szCs w:val="28"/>
          <w:lang w:eastAsia="ru-RU"/>
        </w:rPr>
        <w:t>Полномочия органов местного самоуправления Карачунского сельского поселения в сфере международных и внешнеэкономических связей</w:t>
      </w:r>
      <w:r>
        <w:rPr>
          <w:rFonts w:ascii="Times New Roman" w:eastAsia="Times New Roman" w:hAnsi="Times New Roman" w:cs="Times New Roman"/>
          <w:b/>
          <w:bCs/>
          <w:color w:val="000000" w:themeColor="text1"/>
          <w:sz w:val="28"/>
          <w:szCs w:val="28"/>
          <w:lang w:eastAsia="ru-RU"/>
        </w:rPr>
        <w:t xml:space="preserve"> </w:t>
      </w:r>
      <w:r w:rsidRPr="00764D9A">
        <w:rPr>
          <w:rFonts w:ascii="Times New Roman" w:eastAsia="Times New Roman" w:hAnsi="Times New Roman" w:cs="Times New Roman"/>
          <w:b/>
          <w:bCs/>
          <w:i/>
          <w:color w:val="000000" w:themeColor="text1"/>
          <w:sz w:val="28"/>
          <w:szCs w:val="28"/>
          <w:lang w:eastAsia="ru-RU"/>
        </w:rPr>
        <w:t>(добавлен</w:t>
      </w:r>
      <w:r>
        <w:rPr>
          <w:rFonts w:ascii="Times New Roman" w:eastAsia="Times New Roman" w:hAnsi="Times New Roman" w:cs="Times New Roman"/>
          <w:b/>
          <w:bCs/>
          <w:i/>
          <w:color w:val="000000" w:themeColor="text1"/>
          <w:sz w:val="28"/>
          <w:szCs w:val="28"/>
          <w:lang w:eastAsia="ru-RU"/>
        </w:rPr>
        <w:t>а решением от 03.05.2024 № 162)</w:t>
      </w:r>
    </w:p>
    <w:p w:rsidR="00BA0105" w:rsidRPr="00764D9A" w:rsidRDefault="00BA0105" w:rsidP="00BA0105">
      <w:pPr>
        <w:tabs>
          <w:tab w:val="left" w:pos="993"/>
        </w:tabs>
        <w:autoSpaceDE w:val="0"/>
        <w:autoSpaceDN w:val="0"/>
        <w:adjustRightInd w:val="0"/>
        <w:spacing w:after="0"/>
        <w:ind w:firstLine="709"/>
        <w:contextualSpacing/>
        <w:jc w:val="both"/>
        <w:rPr>
          <w:rFonts w:ascii="Times New Roman" w:eastAsia="Times New Roman" w:hAnsi="Times New Roman" w:cs="Times New Roman"/>
          <w:b/>
          <w:bCs/>
          <w:color w:val="000000" w:themeColor="text1"/>
          <w:sz w:val="28"/>
          <w:szCs w:val="28"/>
          <w:lang w:eastAsia="ru-RU"/>
        </w:rPr>
      </w:pPr>
    </w:p>
    <w:p w:rsidR="00764D9A" w:rsidRPr="00764D9A" w:rsidRDefault="00764D9A" w:rsidP="00764D9A">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764D9A">
        <w:rPr>
          <w:rFonts w:ascii="Times New Roman" w:eastAsia="Times New Roman" w:hAnsi="Times New Roman" w:cs="Times New Roman"/>
          <w:bCs/>
          <w:color w:val="000000" w:themeColor="text1"/>
          <w:sz w:val="28"/>
          <w:szCs w:val="28"/>
          <w:lang w:eastAsia="ru-RU"/>
        </w:rPr>
        <w:t xml:space="preserve">1. Международные и внешнеэкономические связи осуществляются органами местного самоуправления Карачунского сельского поселения в целях решения вопросов местного значения по согласованию с органами </w:t>
      </w:r>
      <w:r w:rsidRPr="00764D9A">
        <w:rPr>
          <w:rFonts w:ascii="Times New Roman" w:eastAsia="Times New Roman" w:hAnsi="Times New Roman" w:cs="Times New Roman"/>
          <w:bCs/>
          <w:color w:val="000000" w:themeColor="text1"/>
          <w:sz w:val="28"/>
          <w:szCs w:val="28"/>
          <w:lang w:eastAsia="ru-RU"/>
        </w:rPr>
        <w:lastRenderedPageBreak/>
        <w:t>государственной власти Воронежской области в порядке, установленном законом Воронежской области.</w:t>
      </w:r>
    </w:p>
    <w:p w:rsidR="00764D9A" w:rsidRPr="00764D9A" w:rsidRDefault="00764D9A" w:rsidP="00764D9A">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764D9A">
        <w:rPr>
          <w:rFonts w:ascii="Times New Roman" w:eastAsia="Times New Roman" w:hAnsi="Times New Roman" w:cs="Times New Roman"/>
          <w:bCs/>
          <w:color w:val="000000" w:themeColor="text1"/>
          <w:sz w:val="28"/>
          <w:szCs w:val="28"/>
          <w:lang w:eastAsia="ru-RU"/>
        </w:rPr>
        <w:t>2. К полномочиям органов местного самоуправления Карачунского сельского поселения в сфере международных и внешнеэкономических связей относятся:</w:t>
      </w:r>
    </w:p>
    <w:p w:rsidR="00764D9A" w:rsidRPr="00764D9A" w:rsidRDefault="00764D9A" w:rsidP="00764D9A">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764D9A">
        <w:rPr>
          <w:rFonts w:ascii="Times New Roman" w:eastAsia="Times New Roman" w:hAnsi="Times New Roman" w:cs="Times New Roman"/>
          <w:bCs/>
          <w:color w:val="000000" w:themeColor="text1"/>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64D9A" w:rsidRPr="00764D9A" w:rsidRDefault="00764D9A" w:rsidP="00764D9A">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764D9A">
        <w:rPr>
          <w:rFonts w:ascii="Times New Roman" w:eastAsia="Times New Roman" w:hAnsi="Times New Roman" w:cs="Times New Roman"/>
          <w:bCs/>
          <w:color w:val="000000" w:themeColor="text1"/>
          <w:sz w:val="28"/>
          <w:szCs w:val="28"/>
          <w:lang w:eastAsia="ru-RU"/>
        </w:rPr>
        <w:t>2) заключение соглашений об осуществлении международных и внешнеэкономических связей органов местного самоуправления Карачунского сельского поселения с органами местного самоуправления иностранных государств;</w:t>
      </w:r>
    </w:p>
    <w:p w:rsidR="00764D9A" w:rsidRPr="00764D9A" w:rsidRDefault="00764D9A" w:rsidP="00764D9A">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764D9A">
        <w:rPr>
          <w:rFonts w:ascii="Times New Roman" w:eastAsia="Times New Roman" w:hAnsi="Times New Roman" w:cs="Times New Roman"/>
          <w:bCs/>
          <w:color w:val="000000" w:themeColor="text1"/>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64D9A" w:rsidRPr="00764D9A" w:rsidRDefault="00764D9A" w:rsidP="00764D9A">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764D9A">
        <w:rPr>
          <w:rFonts w:ascii="Times New Roman" w:eastAsia="Times New Roman" w:hAnsi="Times New Roman" w:cs="Times New Roman"/>
          <w:bCs/>
          <w:color w:val="000000" w:themeColor="text1"/>
          <w:sz w:val="28"/>
          <w:szCs w:val="28"/>
          <w:lang w:eastAsia="ru-RU"/>
        </w:rPr>
        <w:t>4) участие в разработке и реализации проектов международных программ межмуниципального сотрудничества;</w:t>
      </w:r>
    </w:p>
    <w:p w:rsidR="00764D9A" w:rsidRPr="00764D9A" w:rsidRDefault="00764D9A" w:rsidP="00764D9A">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764D9A">
        <w:rPr>
          <w:rFonts w:ascii="Times New Roman" w:eastAsia="Times New Roman" w:hAnsi="Times New Roman" w:cs="Times New Roman"/>
          <w:bCs/>
          <w:color w:val="000000" w:themeColor="text1"/>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64D9A" w:rsidRDefault="00764D9A" w:rsidP="00764D9A">
      <w:pPr>
        <w:suppressAutoHyphens/>
        <w:ind w:firstLine="709"/>
        <w:jc w:val="both"/>
        <w:rPr>
          <w:rFonts w:ascii="Arial" w:eastAsia="Calibri" w:hAnsi="Arial" w:cs="Arial"/>
          <w:b/>
          <w:sz w:val="24"/>
          <w:szCs w:val="24"/>
        </w:rPr>
      </w:pPr>
      <w:r w:rsidRPr="00764D9A">
        <w:rPr>
          <w:rFonts w:ascii="Times New Roman" w:eastAsia="Times New Roman" w:hAnsi="Times New Roman" w:cs="Times New Roman"/>
          <w:bCs/>
          <w:color w:val="000000" w:themeColor="text1"/>
          <w:sz w:val="28"/>
          <w:szCs w:val="28"/>
          <w:lang w:eastAsia="ru-RU"/>
        </w:rPr>
        <w:t>3. Подписанные соглашения об осуществлении международных и внешнеэкономических связей органов местного самоуправления Карачунского сельского поселения подлежат официальному опубликованию в порядке, предусмотренном для опубликования муниципальных правовых актов</w:t>
      </w:r>
    </w:p>
    <w:p w:rsidR="001561D7" w:rsidRPr="00357FE9" w:rsidRDefault="001561D7" w:rsidP="00357FE9">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10. Осуществление органами местного самоуправления отдельных государственных полномочий.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1. Органы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несут ответственность за осуществление отдельных государственных полномочий в пределах, выделенных Карачунскому </w:t>
      </w:r>
      <w:r w:rsidRPr="001561D7">
        <w:rPr>
          <w:rFonts w:ascii="Arial" w:eastAsia="Calibri" w:hAnsi="Arial" w:cs="Arial"/>
          <w:bCs/>
          <w:sz w:val="24"/>
          <w:szCs w:val="24"/>
        </w:rPr>
        <w:t>сельскому поселению</w:t>
      </w:r>
      <w:r w:rsidRPr="001561D7">
        <w:rPr>
          <w:rFonts w:ascii="Arial" w:eastAsia="Calibri" w:hAnsi="Arial" w:cs="Arial"/>
          <w:sz w:val="24"/>
          <w:szCs w:val="24"/>
        </w:rPr>
        <w:t xml:space="preserve"> на эти цели материальных ресурсов и финансовых средств.</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2. Органы местного самоуправления</w:t>
      </w:r>
      <w:r w:rsidRPr="001561D7">
        <w:rPr>
          <w:rFonts w:ascii="Arial" w:eastAsia="Calibri" w:hAnsi="Arial" w:cs="Arial"/>
          <w:sz w:val="24"/>
          <w:szCs w:val="24"/>
        </w:rPr>
        <w:t xml:space="preserve"> </w:t>
      </w:r>
      <w:r w:rsidRPr="001561D7">
        <w:rPr>
          <w:rFonts w:ascii="Arial" w:eastAsia="Calibri" w:hAnsi="Arial" w:cs="Arial"/>
          <w:bCs/>
          <w:sz w:val="24"/>
          <w:szCs w:val="24"/>
        </w:rPr>
        <w:t>Карачунского</w:t>
      </w:r>
      <w:r w:rsidRPr="001561D7">
        <w:rPr>
          <w:rFonts w:ascii="Arial" w:eastAsia="Calibri" w:hAnsi="Arial" w:cs="Arial"/>
          <w:b/>
          <w:bCs/>
          <w:sz w:val="24"/>
          <w:szCs w:val="24"/>
        </w:rPr>
        <w:t xml:space="preserve"> </w:t>
      </w:r>
      <w:r w:rsidRPr="001561D7">
        <w:rPr>
          <w:rFonts w:ascii="Arial" w:eastAsia="Calibri" w:hAnsi="Arial" w:cs="Arial"/>
          <w:bCs/>
          <w:sz w:val="24"/>
          <w:szCs w:val="24"/>
        </w:rPr>
        <w:t xml:space="preserve">сельского поселения вправе осуществлять расходы за счёт средств бюджета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1561D7">
        <w:rPr>
          <w:rFonts w:ascii="Arial" w:eastAsia="Calibri" w:hAnsi="Arial" w:cs="Arial"/>
          <w:sz w:val="24"/>
          <w:szCs w:val="24"/>
        </w:rPr>
        <w:t xml:space="preserve">акона от 06.10.2003 № 131-ФЗ «Об общих принципах организации местного самоуправления в Российской Федерации», </w:t>
      </w:r>
      <w:r w:rsidRPr="001561D7">
        <w:rPr>
          <w:rFonts w:ascii="Arial" w:eastAsia="Calibri" w:hAnsi="Arial" w:cs="Arial"/>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Pr="001561D7">
        <w:rPr>
          <w:rFonts w:ascii="Arial" w:eastAsia="Calibri" w:hAnsi="Arial" w:cs="Arial"/>
          <w:sz w:val="24"/>
          <w:szCs w:val="24"/>
        </w:rPr>
        <w:t>Карачунского сельского поселения принято решение о реализации права на участие в осуществлении указанных полномочий.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Органы местного самоуправления Карачунского</w:t>
      </w:r>
      <w:r w:rsidRPr="001561D7">
        <w:rPr>
          <w:rFonts w:ascii="Arial" w:eastAsia="Calibri" w:hAnsi="Arial" w:cs="Arial"/>
          <w:b/>
          <w:sz w:val="24"/>
          <w:szCs w:val="24"/>
        </w:rPr>
        <w:t xml:space="preserve"> </w:t>
      </w:r>
      <w:r w:rsidRPr="001561D7">
        <w:rPr>
          <w:rFonts w:ascii="Arial" w:eastAsia="Calibri" w:hAnsi="Arial" w:cs="Arial"/>
          <w:sz w:val="24"/>
          <w:szCs w:val="24"/>
        </w:rPr>
        <w:t>сельского поселения вправе устанавливать за счёт средств бюджета Карачунского сельского поселения (за исключением финансовых средств, передаваемых бюджету Карачунского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61D7" w:rsidRPr="00BA0105" w:rsidRDefault="001561D7" w:rsidP="00BA0105">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Финансирование полномочий, предусмотренное настоящей частью, не является обязанностью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осуществляется при наличии возможности и не является основанием для выделения дополнительных средств из других бюджетов бюджетно</w:t>
      </w:r>
      <w:r w:rsidR="00BA0105">
        <w:rPr>
          <w:rFonts w:ascii="Arial" w:eastAsia="Calibri" w:hAnsi="Arial" w:cs="Arial"/>
          <w:sz w:val="24"/>
          <w:szCs w:val="24"/>
        </w:rPr>
        <w:t>й системы Российской Федерации.</w:t>
      </w:r>
    </w:p>
    <w:p w:rsidR="001561D7" w:rsidRPr="001561D7" w:rsidRDefault="001561D7" w:rsidP="00BA0105">
      <w:pPr>
        <w:suppressAutoHyphens/>
        <w:ind w:firstLine="709"/>
        <w:jc w:val="both"/>
        <w:rPr>
          <w:rFonts w:ascii="Arial" w:eastAsia="Calibri" w:hAnsi="Arial" w:cs="Arial"/>
          <w:b/>
          <w:sz w:val="24"/>
          <w:szCs w:val="24"/>
        </w:rPr>
      </w:pPr>
      <w:r w:rsidRPr="001561D7">
        <w:rPr>
          <w:rFonts w:ascii="Arial" w:eastAsia="Calibri" w:hAnsi="Arial" w:cs="Arial"/>
          <w:b/>
          <w:sz w:val="24"/>
          <w:szCs w:val="24"/>
        </w:rPr>
        <w:t>ГЛАВА 3. Формы непосредственного осуществления населением Карачунского сельского поселения местного самоуправления и участия населения в осущест</w:t>
      </w:r>
      <w:r w:rsidR="00BA0105">
        <w:rPr>
          <w:rFonts w:ascii="Arial" w:eastAsia="Calibri" w:hAnsi="Arial" w:cs="Arial"/>
          <w:b/>
          <w:sz w:val="24"/>
          <w:szCs w:val="24"/>
        </w:rPr>
        <w:t>влении местного самоуправления.</w:t>
      </w:r>
    </w:p>
    <w:p w:rsidR="001561D7" w:rsidRPr="009E4D26" w:rsidRDefault="001561D7" w:rsidP="009E4D26">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11. Права граждан на осущест</w:t>
      </w:r>
      <w:r w:rsidR="009E4D26">
        <w:rPr>
          <w:rFonts w:ascii="Arial" w:eastAsia="Calibri" w:hAnsi="Arial" w:cs="Arial"/>
          <w:b/>
          <w:sz w:val="24"/>
          <w:szCs w:val="24"/>
        </w:rPr>
        <w:t>вление местного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561D7" w:rsidRPr="009E4D26" w:rsidRDefault="001561D7" w:rsidP="009E4D26">
      <w:pPr>
        <w:suppressAutoHyphens/>
        <w:ind w:firstLine="709"/>
        <w:jc w:val="both"/>
        <w:rPr>
          <w:rFonts w:ascii="Arial" w:eastAsia="Calibri" w:hAnsi="Arial" w:cs="Arial"/>
          <w:sz w:val="24"/>
          <w:szCs w:val="24"/>
        </w:rPr>
      </w:pPr>
      <w:r w:rsidRPr="001561D7">
        <w:rPr>
          <w:rFonts w:ascii="Arial" w:eastAsia="Calibri" w:hAnsi="Arial" w:cs="Arial"/>
          <w:sz w:val="24"/>
          <w:szCs w:val="24"/>
        </w:rPr>
        <w:t>2. Иностранные граждане, постоянно или преимущественно проживающие на территории Карачунского сельского поселения, обладают при осуществлении местного самоуправления правами в соответствии с международными договорами Российской Фед</w:t>
      </w:r>
      <w:r w:rsidR="009E4D26">
        <w:rPr>
          <w:rFonts w:ascii="Arial" w:eastAsia="Calibri" w:hAnsi="Arial" w:cs="Arial"/>
          <w:sz w:val="24"/>
          <w:szCs w:val="24"/>
        </w:rPr>
        <w:t>ерации и федеральными законами.</w:t>
      </w:r>
    </w:p>
    <w:p w:rsidR="001561D7" w:rsidRPr="001561D7" w:rsidRDefault="001561D7" w:rsidP="009E4D26">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12. Местный референдум.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1. Местный референдум проводится на всей территории Карачунского сельского поселения в целях решения непосредственно населением вопросов местного значения.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В местном референдуме имеют право участвовать граждане Российской Федерации, место жительства которых расположено в границах Карачунского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Решение о назначении местного референдума принимается Советом народных депутатов Карачунского сельского поселения в течение 30 дней со дня поступления к нему документов, на основании которых назначается местный референдум.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В случае если местный референдум не назначен Советом народных депутатов Карачунского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w:t>
      </w:r>
      <w:r w:rsidR="009E4D26">
        <w:rPr>
          <w:rFonts w:ascii="Arial" w:eastAsia="Calibri" w:hAnsi="Arial" w:cs="Arial"/>
          <w:sz w:val="24"/>
          <w:szCs w:val="24"/>
        </w:rPr>
        <w:t xml:space="preserve"> его проведения осуществляется П</w:t>
      </w:r>
      <w:r w:rsidRPr="001561D7">
        <w:rPr>
          <w:rFonts w:ascii="Arial" w:eastAsia="Calibri" w:hAnsi="Arial" w:cs="Arial"/>
          <w:sz w:val="24"/>
          <w:szCs w:val="24"/>
        </w:rPr>
        <w:t xml:space="preserve">равительством Воронежской области или иным органом, на который судом возложено обеспечение проведения местного референдума.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Инициативу проведения местного референдума могут выдвинуть:</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граждане Российской Федерации, имеющие право на участие в местном референдуме;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Совет народных депутатов Карачунского сельского поселения и глава Карачунского сельского поселения, исполняющий полномочия главы администрации Карачунского сельского поселения, совместно.</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Карачунского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5. Принятое на местном референдуме решение подлежит обязательному исполнению на территории Карачунского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Контроль за волеизъявлением граждан не допускается.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Карачунского</w:t>
      </w:r>
      <w:r w:rsidRPr="001561D7">
        <w:rPr>
          <w:rFonts w:ascii="Arial" w:eastAsia="Calibri" w:hAnsi="Arial" w:cs="Arial"/>
          <w:b/>
          <w:sz w:val="24"/>
          <w:szCs w:val="24"/>
        </w:rPr>
        <w:t xml:space="preserve"> </w:t>
      </w:r>
      <w:r w:rsidRPr="001561D7">
        <w:rPr>
          <w:rFonts w:ascii="Arial" w:eastAsia="Calibri" w:hAnsi="Arial" w:cs="Arial"/>
          <w:sz w:val="24"/>
          <w:szCs w:val="24"/>
        </w:rPr>
        <w:t>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6. Гарантии прав граждан на участие в местном референдуме, а также порядок подготовки и проведения местного референдума осуществляются в соответствии с федеральными законами и законами Воронежской области. </w:t>
      </w:r>
    </w:p>
    <w:p w:rsidR="001561D7" w:rsidRPr="00E63D57" w:rsidRDefault="001B0BC9" w:rsidP="00E63D57">
      <w:pPr>
        <w:suppressAutoHyphens/>
        <w:ind w:firstLine="709"/>
        <w:jc w:val="both"/>
        <w:rPr>
          <w:rFonts w:ascii="Arial" w:eastAsia="Calibri" w:hAnsi="Arial" w:cs="Arial"/>
          <w:sz w:val="24"/>
          <w:szCs w:val="24"/>
        </w:rPr>
      </w:pPr>
      <w:r w:rsidRPr="001B0BC9">
        <w:rPr>
          <w:rFonts w:ascii="Arial" w:eastAsia="Calibri" w:hAnsi="Arial" w:cs="Arial"/>
          <w:bCs/>
          <w:sz w:val="24"/>
          <w:szCs w:val="24"/>
        </w:rPr>
        <w:t xml:space="preserve">7. </w:t>
      </w:r>
      <w:r w:rsidRPr="001B0BC9">
        <w:rPr>
          <w:rFonts w:ascii="Arial" w:eastAsia="Calibri" w:hAnsi="Arial" w:cs="Arial"/>
          <w:sz w:val="24"/>
          <w:szCs w:val="24"/>
        </w:rPr>
        <w:t>Итоги голосования и принятое на местном референдуме решение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Карачунского сельского поселения «</w:t>
      </w:r>
      <w:proofErr w:type="spellStart"/>
      <w:r w:rsidRPr="001B0BC9">
        <w:rPr>
          <w:rFonts w:ascii="Arial" w:eastAsia="Calibri" w:hAnsi="Arial" w:cs="Arial"/>
          <w:sz w:val="24"/>
          <w:szCs w:val="24"/>
        </w:rPr>
        <w:t>Карачунский</w:t>
      </w:r>
      <w:proofErr w:type="spellEnd"/>
      <w:r w:rsidRPr="001B0BC9">
        <w:rPr>
          <w:rFonts w:ascii="Arial" w:eastAsia="Calibri" w:hAnsi="Arial" w:cs="Arial"/>
          <w:sz w:val="24"/>
          <w:szCs w:val="24"/>
        </w:rPr>
        <w:t xml:space="preserve"> муниципальный вестник</w:t>
      </w:r>
      <w:r>
        <w:rPr>
          <w:rFonts w:ascii="Arial" w:eastAsia="Calibri" w:hAnsi="Arial" w:cs="Arial"/>
          <w:sz w:val="24"/>
          <w:szCs w:val="24"/>
        </w:rPr>
        <w:t xml:space="preserve">» </w:t>
      </w:r>
      <w:r w:rsidRPr="001B0BC9">
        <w:rPr>
          <w:rFonts w:ascii="Arial" w:eastAsia="Calibri" w:hAnsi="Arial" w:cs="Arial"/>
          <w:b/>
          <w:bCs/>
          <w:i/>
          <w:sz w:val="24"/>
          <w:szCs w:val="24"/>
        </w:rPr>
        <w:t>(в редакции решения от 03.05.2024 № 16</w:t>
      </w:r>
      <w:r>
        <w:rPr>
          <w:rFonts w:ascii="Arial" w:eastAsia="Calibri" w:hAnsi="Arial" w:cs="Arial"/>
          <w:b/>
          <w:bCs/>
          <w:i/>
          <w:sz w:val="24"/>
          <w:szCs w:val="24"/>
        </w:rPr>
        <w:t>2)</w:t>
      </w:r>
      <w:r w:rsidR="001561D7" w:rsidRPr="001561D7">
        <w:rPr>
          <w:rFonts w:ascii="Arial" w:eastAsia="Calibri" w:hAnsi="Arial" w:cs="Arial"/>
          <w:sz w:val="24"/>
          <w:szCs w:val="24"/>
        </w:rPr>
        <w:t>.</w:t>
      </w:r>
    </w:p>
    <w:p w:rsidR="001561D7" w:rsidRPr="00E63D57" w:rsidRDefault="001561D7" w:rsidP="00E63D5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13. Муниципальные выборы.</w:t>
      </w:r>
    </w:p>
    <w:p w:rsidR="00E63D57" w:rsidRPr="00E63D57" w:rsidRDefault="00E63D57" w:rsidP="00E63D57">
      <w:pPr>
        <w:suppressAutoHyphens/>
        <w:ind w:firstLine="709"/>
        <w:jc w:val="both"/>
        <w:rPr>
          <w:rFonts w:ascii="Arial" w:eastAsia="Calibri" w:hAnsi="Arial" w:cs="Arial"/>
          <w:sz w:val="24"/>
          <w:szCs w:val="24"/>
        </w:rPr>
      </w:pPr>
      <w:r w:rsidRPr="00E63D57">
        <w:rPr>
          <w:rFonts w:ascii="Arial" w:eastAsia="Calibri" w:hAnsi="Arial" w:cs="Arial"/>
          <w:sz w:val="24"/>
          <w:szCs w:val="24"/>
        </w:rPr>
        <w:t>1. Муниципальные выборы проводятся в целях избрания депутатов Совета народных депутатов Карачунского сельского поселения, на основе всеобщего, равного и прямого избирательного права при тайном голосовании.</w:t>
      </w:r>
    </w:p>
    <w:p w:rsidR="00E63D57" w:rsidRPr="00E63D57" w:rsidRDefault="00E63D57" w:rsidP="00E63D57">
      <w:pPr>
        <w:suppressAutoHyphens/>
        <w:ind w:firstLine="709"/>
        <w:jc w:val="both"/>
        <w:rPr>
          <w:rFonts w:ascii="Arial" w:eastAsia="Calibri" w:hAnsi="Arial" w:cs="Arial"/>
          <w:bCs/>
          <w:sz w:val="24"/>
          <w:szCs w:val="24"/>
        </w:rPr>
      </w:pPr>
      <w:r w:rsidRPr="00E63D57">
        <w:rPr>
          <w:rFonts w:ascii="Arial" w:eastAsia="Calibri" w:hAnsi="Arial" w:cs="Arial"/>
          <w:sz w:val="24"/>
          <w:szCs w:val="24"/>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Рамонского района или участковой избирательной комиссией, действующей в границах муниципального образования.</w:t>
      </w:r>
    </w:p>
    <w:p w:rsidR="00E63D57" w:rsidRPr="00E63D57" w:rsidRDefault="00E63D57" w:rsidP="00E63D57">
      <w:pPr>
        <w:suppressAutoHyphens/>
        <w:ind w:firstLine="709"/>
        <w:jc w:val="both"/>
        <w:rPr>
          <w:rFonts w:ascii="Arial" w:eastAsia="Calibri" w:hAnsi="Arial" w:cs="Arial"/>
          <w:sz w:val="24"/>
          <w:szCs w:val="24"/>
        </w:rPr>
      </w:pPr>
      <w:r w:rsidRPr="00E63D57">
        <w:rPr>
          <w:rFonts w:ascii="Arial" w:eastAsia="Calibri" w:hAnsi="Arial" w:cs="Arial"/>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63D57" w:rsidRPr="00E63D57" w:rsidRDefault="00E63D57" w:rsidP="00E63D57">
      <w:pPr>
        <w:suppressAutoHyphens/>
        <w:ind w:firstLine="709"/>
        <w:jc w:val="both"/>
        <w:rPr>
          <w:rFonts w:ascii="Arial" w:eastAsia="Calibri" w:hAnsi="Arial" w:cs="Arial"/>
          <w:sz w:val="24"/>
          <w:szCs w:val="24"/>
        </w:rPr>
      </w:pPr>
      <w:r w:rsidRPr="00E63D57">
        <w:rPr>
          <w:rFonts w:ascii="Arial" w:eastAsia="Calibri" w:hAnsi="Arial" w:cs="Arial"/>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E63D57" w:rsidRPr="00E63D57" w:rsidRDefault="00E63D57" w:rsidP="00E63D57">
      <w:pPr>
        <w:suppressAutoHyphens/>
        <w:ind w:firstLine="709"/>
        <w:jc w:val="both"/>
        <w:rPr>
          <w:rFonts w:ascii="Arial" w:eastAsia="Calibri" w:hAnsi="Arial" w:cs="Arial"/>
          <w:sz w:val="24"/>
          <w:szCs w:val="24"/>
        </w:rPr>
      </w:pPr>
      <w:r w:rsidRPr="00E63D57">
        <w:rPr>
          <w:rFonts w:ascii="Arial" w:eastAsia="Calibri" w:hAnsi="Arial" w:cs="Arial"/>
          <w:sz w:val="24"/>
          <w:szCs w:val="24"/>
        </w:rPr>
        <w:lastRenderedPageBreak/>
        <w:t>5. Выборы депутатов Совета народных депутатов Карачунского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Карачунского сельского поселения в соответствии с федеральным и областным законодательством.</w:t>
      </w:r>
    </w:p>
    <w:p w:rsidR="00E63D57" w:rsidRPr="00E63D57" w:rsidRDefault="00E63D57" w:rsidP="00E63D57">
      <w:pPr>
        <w:suppressAutoHyphens/>
        <w:ind w:firstLine="709"/>
        <w:jc w:val="both"/>
        <w:rPr>
          <w:rFonts w:ascii="Arial" w:eastAsia="Calibri" w:hAnsi="Arial" w:cs="Arial"/>
          <w:sz w:val="24"/>
          <w:szCs w:val="24"/>
        </w:rPr>
      </w:pPr>
      <w:r w:rsidRPr="00E63D57">
        <w:rPr>
          <w:rFonts w:ascii="Arial" w:eastAsia="Calibri" w:hAnsi="Arial" w:cs="Arial"/>
          <w:sz w:val="24"/>
          <w:szCs w:val="24"/>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1561D7" w:rsidRPr="00AC3607" w:rsidRDefault="00AC3607" w:rsidP="00AC3607">
      <w:pPr>
        <w:suppressAutoHyphens/>
        <w:ind w:firstLine="709"/>
        <w:jc w:val="both"/>
        <w:rPr>
          <w:rFonts w:ascii="Arial" w:eastAsia="Calibri" w:hAnsi="Arial" w:cs="Arial"/>
          <w:bCs/>
          <w:sz w:val="24"/>
          <w:szCs w:val="24"/>
        </w:rPr>
      </w:pPr>
      <w:r w:rsidRPr="00AC3607">
        <w:rPr>
          <w:rFonts w:ascii="Arial" w:eastAsia="Calibri" w:hAnsi="Arial" w:cs="Arial"/>
          <w:bCs/>
          <w:sz w:val="24"/>
          <w:szCs w:val="24"/>
        </w:rPr>
        <w:t>7. Итоги муниципальных выборов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Карачунского сельского поселения «</w:t>
      </w:r>
      <w:proofErr w:type="spellStart"/>
      <w:r w:rsidRPr="00AC3607">
        <w:rPr>
          <w:rFonts w:ascii="Arial" w:eastAsia="Calibri" w:hAnsi="Arial" w:cs="Arial"/>
          <w:bCs/>
          <w:sz w:val="24"/>
          <w:szCs w:val="24"/>
        </w:rPr>
        <w:t>Карачунский</w:t>
      </w:r>
      <w:proofErr w:type="spellEnd"/>
      <w:r w:rsidRPr="00AC3607">
        <w:rPr>
          <w:rFonts w:ascii="Arial" w:eastAsia="Calibri" w:hAnsi="Arial" w:cs="Arial"/>
          <w:bCs/>
          <w:sz w:val="24"/>
          <w:szCs w:val="24"/>
        </w:rPr>
        <w:t xml:space="preserve"> </w:t>
      </w:r>
      <w:r>
        <w:rPr>
          <w:rFonts w:ascii="Arial" w:eastAsia="Calibri" w:hAnsi="Arial" w:cs="Arial"/>
          <w:bCs/>
          <w:sz w:val="24"/>
          <w:szCs w:val="24"/>
        </w:rPr>
        <w:t xml:space="preserve">муниципальный вестник» </w:t>
      </w:r>
      <w:r w:rsidR="00E63D57" w:rsidRPr="00E63D57">
        <w:rPr>
          <w:rFonts w:ascii="Arial" w:eastAsia="Calibri" w:hAnsi="Arial" w:cs="Arial"/>
          <w:b/>
          <w:i/>
          <w:sz w:val="24"/>
          <w:szCs w:val="24"/>
        </w:rPr>
        <w:t>(в редак</w:t>
      </w:r>
      <w:r>
        <w:rPr>
          <w:rFonts w:ascii="Arial" w:eastAsia="Calibri" w:hAnsi="Arial" w:cs="Arial"/>
          <w:b/>
          <w:i/>
          <w:sz w:val="24"/>
          <w:szCs w:val="24"/>
        </w:rPr>
        <w:t>ции решения от 03.05.2024 № 162</w:t>
      </w:r>
      <w:r w:rsidR="00E63D57">
        <w:rPr>
          <w:rFonts w:ascii="Arial" w:eastAsia="Calibri" w:hAnsi="Arial" w:cs="Arial"/>
          <w:b/>
          <w:i/>
          <w:sz w:val="24"/>
          <w:szCs w:val="24"/>
        </w:rPr>
        <w:t>).</w:t>
      </w:r>
    </w:p>
    <w:p w:rsidR="001561D7" w:rsidRPr="009E4D26" w:rsidRDefault="001561D7" w:rsidP="009E4D26">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14. Голосование по отзыву депутата, члена выборного органа местного самоуправления</w:t>
      </w:r>
      <w:r w:rsidRPr="001561D7">
        <w:rPr>
          <w:rFonts w:ascii="Arial" w:eastAsia="Calibri" w:hAnsi="Arial" w:cs="Arial"/>
          <w:sz w:val="24"/>
          <w:szCs w:val="24"/>
        </w:rPr>
        <w:t xml:space="preserve"> </w:t>
      </w:r>
      <w:r w:rsidRPr="001561D7">
        <w:rPr>
          <w:rFonts w:ascii="Arial" w:eastAsia="Calibri" w:hAnsi="Arial" w:cs="Arial"/>
          <w:b/>
          <w:sz w:val="24"/>
          <w:szCs w:val="24"/>
        </w:rPr>
        <w:t>Ка</w:t>
      </w:r>
      <w:r w:rsidR="009E4D26">
        <w:rPr>
          <w:rFonts w:ascii="Arial" w:eastAsia="Calibri" w:hAnsi="Arial" w:cs="Arial"/>
          <w:b/>
          <w:sz w:val="24"/>
          <w:szCs w:val="24"/>
        </w:rPr>
        <w:t>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Голосование по отзыву депутата, члена выборного органа местного самоуправления Карачунского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Основания для отзыва депутата, члена выборного органа местного самоуправления Карачунского сельского поселения и процедура отзыва указанных лиц устанавливаются настоящим Уставом.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Решение избирательной комиссии может быть обжаловано в суд в установленном законом порядке.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Решение о назначении голосования по отзыву депутата, члена выборного органа местного самоуправления принимается Советом народных депутатов Карачунского сельского поселения.</w:t>
      </w:r>
    </w:p>
    <w:p w:rsidR="001561D7" w:rsidRPr="00C056FC" w:rsidRDefault="003F5EFA" w:rsidP="00C056FC">
      <w:pPr>
        <w:suppressAutoHyphens/>
        <w:ind w:firstLine="709"/>
        <w:jc w:val="both"/>
        <w:rPr>
          <w:rFonts w:ascii="Arial" w:eastAsia="Calibri" w:hAnsi="Arial" w:cs="Arial"/>
          <w:sz w:val="24"/>
          <w:szCs w:val="24"/>
        </w:rPr>
      </w:pPr>
      <w:r w:rsidRPr="003F5EFA">
        <w:rPr>
          <w:rFonts w:ascii="Arial" w:eastAsia="Calibri" w:hAnsi="Arial" w:cs="Arial"/>
          <w:bCs/>
          <w:sz w:val="24"/>
          <w:szCs w:val="24"/>
        </w:rPr>
        <w:lastRenderedPageBreak/>
        <w:t>3. Итоги голосования по отзыву депутата, члена выборного органа местного самоуправления, и принятые решения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Карачунского сельского поселения «</w:t>
      </w:r>
      <w:proofErr w:type="spellStart"/>
      <w:r w:rsidRPr="003F5EFA">
        <w:rPr>
          <w:rFonts w:ascii="Arial" w:eastAsia="Calibri" w:hAnsi="Arial" w:cs="Arial"/>
          <w:bCs/>
          <w:sz w:val="24"/>
          <w:szCs w:val="24"/>
        </w:rPr>
        <w:t>Карачунс</w:t>
      </w:r>
      <w:r>
        <w:rPr>
          <w:rFonts w:ascii="Arial" w:eastAsia="Calibri" w:hAnsi="Arial" w:cs="Arial"/>
          <w:bCs/>
          <w:sz w:val="24"/>
          <w:szCs w:val="24"/>
        </w:rPr>
        <w:t>кий</w:t>
      </w:r>
      <w:proofErr w:type="spellEnd"/>
      <w:r>
        <w:rPr>
          <w:rFonts w:ascii="Arial" w:eastAsia="Calibri" w:hAnsi="Arial" w:cs="Arial"/>
          <w:bCs/>
          <w:sz w:val="24"/>
          <w:szCs w:val="24"/>
        </w:rPr>
        <w:t xml:space="preserve"> муниципальный вестник»</w:t>
      </w:r>
      <w:r w:rsidRPr="003F5EFA">
        <w:rPr>
          <w:rFonts w:ascii="Arial" w:eastAsia="Calibri" w:hAnsi="Arial" w:cs="Arial"/>
          <w:bCs/>
          <w:sz w:val="24"/>
          <w:szCs w:val="24"/>
        </w:rPr>
        <w:t xml:space="preserve"> </w:t>
      </w:r>
      <w:r w:rsidRPr="003F5EFA">
        <w:rPr>
          <w:rFonts w:ascii="Arial" w:eastAsia="Calibri" w:hAnsi="Arial" w:cs="Arial"/>
          <w:b/>
          <w:bCs/>
          <w:i/>
          <w:sz w:val="24"/>
          <w:szCs w:val="24"/>
        </w:rPr>
        <w:t>(в редакции решения от 03.05.2024 № 162</w:t>
      </w:r>
      <w:r>
        <w:rPr>
          <w:rFonts w:ascii="Arial" w:eastAsia="Calibri" w:hAnsi="Arial" w:cs="Arial"/>
          <w:b/>
          <w:bCs/>
          <w:i/>
          <w:sz w:val="24"/>
          <w:szCs w:val="24"/>
        </w:rPr>
        <w:t>)</w:t>
      </w:r>
      <w:r w:rsidR="001561D7" w:rsidRPr="001561D7">
        <w:rPr>
          <w:rFonts w:ascii="Arial" w:eastAsia="Calibri" w:hAnsi="Arial" w:cs="Arial"/>
          <w:sz w:val="24"/>
          <w:szCs w:val="24"/>
        </w:rPr>
        <w:t>.</w:t>
      </w:r>
    </w:p>
    <w:p w:rsidR="001561D7" w:rsidRPr="001561D7" w:rsidRDefault="001561D7" w:rsidP="00C056FC">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15. Голосование по вопросам изменения границ Карачунского сельского поселения, преобразования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В случаях, предусмотренных Федеральным законом от 06.10.2003г.№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Голосование по вопросам изменения границ поселения, преобразования поселения назначается Советом народных депутатов Карачунского</w:t>
      </w:r>
      <w:r w:rsidRPr="001561D7">
        <w:rPr>
          <w:rFonts w:ascii="Arial" w:eastAsia="Calibri" w:hAnsi="Arial" w:cs="Arial"/>
          <w:b/>
          <w:sz w:val="24"/>
          <w:szCs w:val="24"/>
        </w:rPr>
        <w:t xml:space="preserve"> </w:t>
      </w:r>
      <w:r w:rsidRPr="001561D7">
        <w:rPr>
          <w:rFonts w:ascii="Arial" w:eastAsia="Calibri" w:hAnsi="Arial" w:cs="Arial"/>
          <w:sz w:val="24"/>
          <w:szCs w:val="24"/>
        </w:rPr>
        <w:t>сельского поселения и проводится в порядке, установленном федеральным законом и Законом Воронежской области от 27.06.2007г. № 85-ОЗ «О порядке осуществления гражданской инициативы в Воронежской области»,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Голосование по вопросам изменения границ Карачунского сельского поселения, преобразования Карачунского сельского поселения проводится на всей территории Карачунского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561D7" w:rsidRPr="001561D7" w:rsidRDefault="00125A2A" w:rsidP="00C056FC">
      <w:pPr>
        <w:suppressAutoHyphens/>
        <w:ind w:firstLine="709"/>
        <w:jc w:val="both"/>
        <w:rPr>
          <w:rFonts w:ascii="Arial" w:eastAsia="Calibri" w:hAnsi="Arial" w:cs="Arial"/>
          <w:sz w:val="24"/>
          <w:szCs w:val="24"/>
        </w:rPr>
      </w:pPr>
      <w:r w:rsidRPr="00125A2A">
        <w:rPr>
          <w:rFonts w:ascii="Arial" w:eastAsia="Calibri" w:hAnsi="Arial" w:cs="Arial"/>
          <w:bCs/>
          <w:sz w:val="24"/>
          <w:szCs w:val="24"/>
        </w:rPr>
        <w:t xml:space="preserve">6. </w:t>
      </w:r>
      <w:r w:rsidRPr="00125A2A">
        <w:rPr>
          <w:rFonts w:ascii="Arial" w:eastAsia="Calibri" w:hAnsi="Arial" w:cs="Arial"/>
          <w:sz w:val="24"/>
          <w:szCs w:val="24"/>
        </w:rPr>
        <w:t>Итоги голосования по вопросам изменения границ Карачунского</w:t>
      </w:r>
      <w:r w:rsidRPr="00125A2A">
        <w:rPr>
          <w:rFonts w:ascii="Arial" w:eastAsia="Calibri" w:hAnsi="Arial" w:cs="Arial"/>
          <w:bCs/>
          <w:sz w:val="24"/>
          <w:szCs w:val="24"/>
        </w:rPr>
        <w:t xml:space="preserve"> сельского поселения</w:t>
      </w:r>
      <w:r w:rsidRPr="00125A2A">
        <w:rPr>
          <w:rFonts w:ascii="Arial" w:eastAsia="Calibri" w:hAnsi="Arial" w:cs="Arial"/>
          <w:sz w:val="24"/>
          <w:szCs w:val="24"/>
        </w:rPr>
        <w:t>, преобразования Карачунского</w:t>
      </w:r>
      <w:r w:rsidRPr="00125A2A">
        <w:rPr>
          <w:rFonts w:ascii="Arial" w:eastAsia="Calibri" w:hAnsi="Arial" w:cs="Arial"/>
          <w:bCs/>
          <w:sz w:val="24"/>
          <w:szCs w:val="24"/>
        </w:rPr>
        <w:t xml:space="preserve"> сельского поселения</w:t>
      </w:r>
      <w:r w:rsidRPr="00125A2A">
        <w:rPr>
          <w:rFonts w:ascii="Arial" w:eastAsia="Calibri" w:hAnsi="Arial" w:cs="Arial"/>
          <w:sz w:val="24"/>
          <w:szCs w:val="24"/>
        </w:rPr>
        <w:t xml:space="preserve"> и принятые решения </w:t>
      </w:r>
      <w:r w:rsidRPr="00125A2A">
        <w:rPr>
          <w:rFonts w:ascii="Arial" w:eastAsia="Calibri" w:hAnsi="Arial" w:cs="Arial"/>
          <w:bCs/>
          <w:sz w:val="24"/>
          <w:szCs w:val="24"/>
        </w:rPr>
        <w:t>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Карачунского сельского поселения «</w:t>
      </w:r>
      <w:proofErr w:type="spellStart"/>
      <w:r w:rsidRPr="00125A2A">
        <w:rPr>
          <w:rFonts w:ascii="Arial" w:eastAsia="Calibri" w:hAnsi="Arial" w:cs="Arial"/>
          <w:bCs/>
          <w:sz w:val="24"/>
          <w:szCs w:val="24"/>
        </w:rPr>
        <w:t>Кар</w:t>
      </w:r>
      <w:r>
        <w:rPr>
          <w:rFonts w:ascii="Arial" w:eastAsia="Calibri" w:hAnsi="Arial" w:cs="Arial"/>
          <w:bCs/>
          <w:sz w:val="24"/>
          <w:szCs w:val="24"/>
        </w:rPr>
        <w:t>ачунский</w:t>
      </w:r>
      <w:proofErr w:type="spellEnd"/>
      <w:r>
        <w:rPr>
          <w:rFonts w:ascii="Arial" w:eastAsia="Calibri" w:hAnsi="Arial" w:cs="Arial"/>
          <w:bCs/>
          <w:sz w:val="24"/>
          <w:szCs w:val="24"/>
        </w:rPr>
        <w:t xml:space="preserve"> муниципальный вестник»</w:t>
      </w:r>
      <w:r w:rsidRPr="00125A2A">
        <w:rPr>
          <w:rFonts w:ascii="Arial" w:eastAsia="Calibri" w:hAnsi="Arial" w:cs="Arial"/>
          <w:b/>
          <w:bCs/>
          <w:i/>
          <w:sz w:val="24"/>
          <w:szCs w:val="24"/>
        </w:rPr>
        <w:t xml:space="preserve"> (в редакции решения от 03.05.2024 № 162)</w:t>
      </w:r>
      <w:r w:rsidR="001561D7" w:rsidRPr="001561D7">
        <w:rPr>
          <w:rFonts w:ascii="Arial" w:eastAsia="Calibri" w:hAnsi="Arial" w:cs="Arial"/>
          <w:sz w:val="24"/>
          <w:szCs w:val="24"/>
        </w:rPr>
        <w:t>.</w:t>
      </w:r>
    </w:p>
    <w:p w:rsidR="001561D7" w:rsidRPr="00C056FC" w:rsidRDefault="001561D7" w:rsidP="00C056FC">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16. Правотворческая инициатива граждан.</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Минимальная численность инициативной группы граждан устанавливается нормативным правовым актом Совета народных депутатов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и не может превышать 3 процента от числа жителей Карачунского сельского поселения, обладающих избирательным правом.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1561D7">
        <w:rPr>
          <w:rFonts w:ascii="Arial" w:eastAsia="Calibri" w:hAnsi="Arial" w:cs="Arial"/>
          <w:sz w:val="24"/>
          <w:szCs w:val="24"/>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0A7051" w:rsidRDefault="000A7051" w:rsidP="001561D7">
      <w:pPr>
        <w:suppressAutoHyphens/>
        <w:ind w:firstLine="709"/>
        <w:jc w:val="both"/>
        <w:rPr>
          <w:rFonts w:ascii="Arial" w:eastAsia="Calibri" w:hAnsi="Arial" w:cs="Arial"/>
          <w:sz w:val="24"/>
          <w:szCs w:val="24"/>
        </w:rPr>
      </w:pPr>
    </w:p>
    <w:p w:rsidR="000A7051" w:rsidRPr="00032165" w:rsidRDefault="000A7051" w:rsidP="000A7051">
      <w:pPr>
        <w:suppressAutoHyphens/>
        <w:ind w:firstLine="709"/>
        <w:jc w:val="both"/>
        <w:rPr>
          <w:rFonts w:ascii="Arial" w:eastAsia="Calibri" w:hAnsi="Arial" w:cs="Arial"/>
          <w:b/>
          <w:sz w:val="24"/>
          <w:szCs w:val="24"/>
        </w:rPr>
      </w:pPr>
      <w:r w:rsidRPr="00032165">
        <w:rPr>
          <w:rFonts w:ascii="Arial" w:eastAsia="Calibri" w:hAnsi="Arial" w:cs="Arial"/>
          <w:b/>
          <w:sz w:val="24"/>
          <w:szCs w:val="24"/>
        </w:rPr>
        <w:t>СТАТЬЯ 16.1. Инициативные проекты.</w:t>
      </w:r>
    </w:p>
    <w:p w:rsidR="000A7051" w:rsidRPr="000A7051" w:rsidRDefault="000A7051" w:rsidP="000A7051">
      <w:pPr>
        <w:suppressAutoHyphens/>
        <w:ind w:firstLine="709"/>
        <w:jc w:val="both"/>
        <w:rPr>
          <w:rFonts w:ascii="Arial" w:eastAsia="Calibri" w:hAnsi="Arial" w:cs="Arial"/>
          <w:sz w:val="24"/>
          <w:szCs w:val="24"/>
        </w:rPr>
      </w:pPr>
      <w:r w:rsidRPr="000A7051">
        <w:rPr>
          <w:rFonts w:ascii="Arial" w:eastAsia="Calibri" w:hAnsi="Arial" w:cs="Arial"/>
          <w:sz w:val="24"/>
          <w:szCs w:val="24"/>
        </w:rPr>
        <w:t xml:space="preserve">1. В целях реализации мероприятий, имеющих приоритетное значение для жителей Карачунского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Карачунского сельского поселения может быть внесен инициативный проект. </w:t>
      </w:r>
    </w:p>
    <w:p w:rsidR="000A7051" w:rsidRPr="000A7051" w:rsidRDefault="000A7051" w:rsidP="000A7051">
      <w:pPr>
        <w:suppressAutoHyphens/>
        <w:ind w:firstLine="709"/>
        <w:jc w:val="both"/>
        <w:rPr>
          <w:rFonts w:ascii="Arial" w:eastAsia="Calibri" w:hAnsi="Arial" w:cs="Arial"/>
          <w:sz w:val="24"/>
          <w:szCs w:val="24"/>
        </w:rPr>
      </w:pPr>
      <w:r w:rsidRPr="000A7051">
        <w:rPr>
          <w:rFonts w:ascii="Arial" w:eastAsia="Calibri"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Карачунского сельского поселения, органы территориального общественного самоуправления. </w:t>
      </w:r>
    </w:p>
    <w:p w:rsidR="000A7051" w:rsidRPr="000A7051" w:rsidRDefault="000A7051" w:rsidP="000A7051">
      <w:pPr>
        <w:suppressAutoHyphens/>
        <w:ind w:firstLine="709"/>
        <w:jc w:val="both"/>
        <w:rPr>
          <w:rFonts w:ascii="Arial" w:eastAsia="Calibri" w:hAnsi="Arial" w:cs="Arial"/>
          <w:sz w:val="24"/>
          <w:szCs w:val="24"/>
        </w:rPr>
      </w:pPr>
      <w:r w:rsidRPr="000A7051">
        <w:rPr>
          <w:rFonts w:ascii="Arial" w:eastAsia="Calibri" w:hAnsi="Arial" w:cs="Arial"/>
          <w:sz w:val="24"/>
          <w:szCs w:val="24"/>
        </w:rPr>
        <w:t>3. Инициативный проект подлежит обязательному рассмотрению администрацией Карачунского сельского поселения в течение 30 дней со дня его внесения.</w:t>
      </w:r>
    </w:p>
    <w:p w:rsidR="001561D7" w:rsidRPr="001561D7" w:rsidRDefault="000A7051" w:rsidP="00CF05E4">
      <w:pPr>
        <w:suppressAutoHyphens/>
        <w:ind w:firstLine="709"/>
        <w:jc w:val="both"/>
        <w:rPr>
          <w:rFonts w:ascii="Arial" w:eastAsia="Calibri" w:hAnsi="Arial" w:cs="Arial"/>
          <w:sz w:val="24"/>
          <w:szCs w:val="24"/>
        </w:rPr>
      </w:pPr>
      <w:r w:rsidRPr="000A7051">
        <w:rPr>
          <w:rFonts w:ascii="Arial" w:eastAsia="Calibri" w:hAnsi="Arial" w:cs="Arial"/>
          <w:sz w:val="24"/>
          <w:szCs w:val="24"/>
        </w:rPr>
        <w:t>4. Порядок определения части территории Карачунского сельского поселения, на которой могут реализовываться инициативные проекты, минимальная численность инициативной группы, порядок выдвижения, внесения, обсуждения, рассмотрения инициативных проектов, проведения их конкурсного отбора, а также иные вопросы, связанные с реализацией на территории  Карачунского сельского поселения инициативных проектов, определяются нормативным правовым актом Совета народных депутатов Карачунского сельского поселения в соответствии с Федеральным законом от 06.10.2003 № 131-ФЗ «Об общих принципах организации местного самоуправ</w:t>
      </w:r>
      <w:r w:rsidR="00032165">
        <w:rPr>
          <w:rFonts w:ascii="Arial" w:eastAsia="Calibri" w:hAnsi="Arial" w:cs="Arial"/>
          <w:sz w:val="24"/>
          <w:szCs w:val="24"/>
        </w:rPr>
        <w:t>ления в Российской Федерации»</w:t>
      </w:r>
      <w:r w:rsidR="00032165" w:rsidRPr="00032165">
        <w:t xml:space="preserve"> </w:t>
      </w:r>
      <w:r w:rsidR="00032165" w:rsidRPr="00032165">
        <w:rPr>
          <w:rFonts w:ascii="Arial" w:eastAsia="Calibri" w:hAnsi="Arial" w:cs="Arial"/>
          <w:b/>
          <w:sz w:val="24"/>
          <w:szCs w:val="24"/>
        </w:rPr>
        <w:t>(добавлена решением от 10.12.2021 № 66)</w:t>
      </w:r>
      <w:r w:rsidR="00032165" w:rsidRPr="00032165">
        <w:rPr>
          <w:rFonts w:ascii="Arial" w:eastAsia="Calibri" w:hAnsi="Arial" w:cs="Arial"/>
          <w:sz w:val="24"/>
          <w:szCs w:val="24"/>
        </w:rPr>
        <w:t>.</w:t>
      </w:r>
    </w:p>
    <w:p w:rsidR="001561D7" w:rsidRPr="001561D7" w:rsidRDefault="001561D7" w:rsidP="00CF05E4">
      <w:pPr>
        <w:suppressAutoHyphens/>
        <w:ind w:firstLine="709"/>
        <w:jc w:val="both"/>
        <w:rPr>
          <w:rFonts w:ascii="Arial" w:eastAsia="Calibri" w:hAnsi="Arial" w:cs="Arial"/>
          <w:sz w:val="24"/>
          <w:szCs w:val="24"/>
        </w:rPr>
      </w:pPr>
      <w:r w:rsidRPr="001561D7">
        <w:rPr>
          <w:rFonts w:ascii="Arial" w:eastAsia="Calibri" w:hAnsi="Arial" w:cs="Arial"/>
          <w:b/>
          <w:sz w:val="24"/>
          <w:szCs w:val="24"/>
        </w:rPr>
        <w:t>СТАТЬЯ 17. Территориальное общественное самоуправление.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Территориальное общественное самоуправление - самоорганизация граждан по месту их жительства на части территории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Границы территории, на которой осуществляется территориальное общественное самоуправление, устанавливаются Советом народных депутатов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по предложению населения, проживающего на данной территории.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Территориальное общественное самоуправление осуществляется в Карачунском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установление структуры органов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принятие устава территориального общественного самоуправления, внесение в него изменений и дополнений;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избрание органов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определение основных направлений деятельности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утверждение сметы доходов и расходов территориального общественного самоуправления и отчета о ее исполнении;</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6) рассмотрение и утверждение отчетов о деятельности органов территориального общественного самоуправления.</w:t>
      </w:r>
    </w:p>
    <w:p w:rsidR="00032165" w:rsidRPr="001561D7" w:rsidRDefault="00F01C74" w:rsidP="001561D7">
      <w:pPr>
        <w:suppressAutoHyphens/>
        <w:ind w:firstLine="709"/>
        <w:jc w:val="both"/>
        <w:rPr>
          <w:rFonts w:ascii="Arial" w:eastAsia="Calibri" w:hAnsi="Arial" w:cs="Arial"/>
          <w:sz w:val="24"/>
          <w:szCs w:val="24"/>
        </w:rPr>
      </w:pPr>
      <w:r>
        <w:rPr>
          <w:rFonts w:ascii="Arial" w:eastAsia="Calibri" w:hAnsi="Arial" w:cs="Arial"/>
          <w:sz w:val="24"/>
          <w:szCs w:val="24"/>
        </w:rPr>
        <w:t>7)</w:t>
      </w:r>
      <w:r w:rsidRPr="00F01C74">
        <w:rPr>
          <w:rFonts w:ascii="Arial" w:eastAsia="Calibri" w:hAnsi="Arial" w:cs="Arial"/>
          <w:sz w:val="24"/>
          <w:szCs w:val="24"/>
        </w:rPr>
        <w:t xml:space="preserve"> обсуждение инициативного проекта и принятие решения по вопросу о его одобрении</w:t>
      </w:r>
      <w:r>
        <w:rPr>
          <w:rFonts w:ascii="Arial" w:eastAsia="Calibri" w:hAnsi="Arial" w:cs="Arial"/>
          <w:sz w:val="24"/>
          <w:szCs w:val="24"/>
        </w:rPr>
        <w:t xml:space="preserve"> (</w:t>
      </w:r>
      <w:r>
        <w:rPr>
          <w:rFonts w:ascii="Arial" w:eastAsia="Calibri" w:hAnsi="Arial" w:cs="Arial"/>
          <w:b/>
          <w:sz w:val="24"/>
          <w:szCs w:val="24"/>
        </w:rPr>
        <w:t>добавлен</w:t>
      </w:r>
      <w:r w:rsidRPr="00F01C74">
        <w:rPr>
          <w:rFonts w:ascii="Arial" w:eastAsia="Calibri" w:hAnsi="Arial" w:cs="Arial"/>
          <w:b/>
          <w:sz w:val="24"/>
          <w:szCs w:val="24"/>
        </w:rPr>
        <w:t xml:space="preserve"> решением от 10.12.2021 № 66</w:t>
      </w:r>
      <w:r w:rsidRPr="00F01C74">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8. Органы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представляют интересы населения, проживающего на соответствующей территории;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обеспечивают исполнение решений, принятых на собраниях и конференциях граждан;</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1C74" w:rsidRPr="001561D7" w:rsidRDefault="00F01C74" w:rsidP="001561D7">
      <w:pPr>
        <w:suppressAutoHyphens/>
        <w:ind w:firstLine="709"/>
        <w:jc w:val="both"/>
        <w:rPr>
          <w:rFonts w:ascii="Arial" w:eastAsia="Calibri" w:hAnsi="Arial" w:cs="Arial"/>
          <w:sz w:val="24"/>
          <w:szCs w:val="24"/>
        </w:rPr>
      </w:pPr>
      <w:r>
        <w:rPr>
          <w:rFonts w:ascii="Arial" w:eastAsia="Calibri" w:hAnsi="Arial" w:cs="Arial"/>
          <w:sz w:val="24"/>
          <w:szCs w:val="24"/>
        </w:rPr>
        <w:t xml:space="preserve">5) </w:t>
      </w:r>
      <w:r w:rsidRPr="00F01C74">
        <w:rPr>
          <w:rFonts w:ascii="Arial" w:eastAsia="Calibri" w:hAnsi="Arial" w:cs="Arial"/>
          <w:sz w:val="24"/>
          <w:szCs w:val="24"/>
        </w:rPr>
        <w:t>могут выдвигать инициативный проект в качеств</w:t>
      </w:r>
      <w:r>
        <w:rPr>
          <w:rFonts w:ascii="Arial" w:eastAsia="Calibri" w:hAnsi="Arial" w:cs="Arial"/>
          <w:sz w:val="24"/>
          <w:szCs w:val="24"/>
        </w:rPr>
        <w:t xml:space="preserve">е инициаторов проекта </w:t>
      </w:r>
      <w:proofErr w:type="gramStart"/>
      <w:r>
        <w:rPr>
          <w:rFonts w:ascii="Arial" w:eastAsia="Calibri" w:hAnsi="Arial" w:cs="Arial"/>
          <w:sz w:val="24"/>
          <w:szCs w:val="24"/>
        </w:rPr>
        <w:t xml:space="preserve">   </w:t>
      </w:r>
      <w:r w:rsidRPr="00F01C74">
        <w:rPr>
          <w:rFonts w:ascii="Arial" w:eastAsia="Calibri" w:hAnsi="Arial" w:cs="Arial"/>
          <w:b/>
          <w:sz w:val="24"/>
          <w:szCs w:val="24"/>
        </w:rPr>
        <w:t>(</w:t>
      </w:r>
      <w:proofErr w:type="gramEnd"/>
      <w:r w:rsidRPr="00F01C74">
        <w:rPr>
          <w:rFonts w:ascii="Arial" w:eastAsia="Calibri" w:hAnsi="Arial" w:cs="Arial"/>
          <w:b/>
          <w:sz w:val="24"/>
          <w:szCs w:val="24"/>
        </w:rPr>
        <w:t>добавлен решением от 10.12.2021 № 66).</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9. В уставе территориального общественного самоуправления устанавливаются: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территория, на которой оно осуществляется;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цели, задачи, формы и основные направления деятельности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порядок принятия решений;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порядок прекращения осуществления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561D7" w:rsidRPr="001561D7" w:rsidRDefault="001561D7" w:rsidP="00CF05E4">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CF05E4" w:rsidRDefault="001561D7" w:rsidP="00CF05E4">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18. Публичные слушания</w:t>
      </w:r>
      <w:r w:rsidR="009F7D3B">
        <w:rPr>
          <w:rFonts w:ascii="Arial" w:eastAsia="Calibri" w:hAnsi="Arial" w:cs="Arial"/>
          <w:b/>
          <w:sz w:val="24"/>
          <w:szCs w:val="24"/>
        </w:rPr>
        <w:t>, общественные обсуждения</w:t>
      </w:r>
      <w:r w:rsidR="00257221">
        <w:rPr>
          <w:rFonts w:ascii="Arial" w:eastAsia="Calibri" w:hAnsi="Arial" w:cs="Arial"/>
          <w:b/>
          <w:sz w:val="24"/>
          <w:szCs w:val="24"/>
        </w:rPr>
        <w:t xml:space="preserve"> </w:t>
      </w:r>
      <w:r w:rsidR="00257221">
        <w:rPr>
          <w:rFonts w:ascii="Arial" w:eastAsia="Calibri" w:hAnsi="Arial" w:cs="Arial"/>
          <w:b/>
          <w:i/>
          <w:sz w:val="24"/>
          <w:szCs w:val="24"/>
        </w:rPr>
        <w:t>(</w:t>
      </w:r>
      <w:r w:rsidR="00257221" w:rsidRPr="001561D7">
        <w:rPr>
          <w:rFonts w:ascii="Arial" w:eastAsia="Calibri" w:hAnsi="Arial" w:cs="Arial"/>
          <w:b/>
          <w:i/>
          <w:sz w:val="24"/>
          <w:szCs w:val="24"/>
        </w:rPr>
        <w:t>в редакции решения от</w:t>
      </w:r>
      <w:r w:rsidR="00257221">
        <w:rPr>
          <w:rFonts w:ascii="Arial" w:eastAsia="Calibri" w:hAnsi="Arial" w:cs="Arial"/>
          <w:b/>
          <w:i/>
          <w:sz w:val="24"/>
          <w:szCs w:val="24"/>
        </w:rPr>
        <w:t xml:space="preserve"> </w:t>
      </w:r>
      <w:r w:rsidR="00257221" w:rsidRPr="00647DE0">
        <w:rPr>
          <w:rFonts w:ascii="Arial" w:eastAsia="Calibri" w:hAnsi="Arial" w:cs="Arial"/>
          <w:b/>
          <w:i/>
          <w:sz w:val="24"/>
          <w:szCs w:val="24"/>
        </w:rPr>
        <w:t>11.05.2018 № 130</w:t>
      </w:r>
      <w:r w:rsidR="00257221">
        <w:rPr>
          <w:rFonts w:ascii="Arial" w:eastAsia="Calibri" w:hAnsi="Arial" w:cs="Arial"/>
          <w:b/>
          <w:i/>
          <w:sz w:val="24"/>
          <w:szCs w:val="24"/>
        </w:rPr>
        <w:t>)</w:t>
      </w:r>
      <w:r w:rsidRPr="001561D7">
        <w:rPr>
          <w:rFonts w:ascii="Arial" w:eastAsia="Calibri" w:hAnsi="Arial" w:cs="Arial"/>
          <w:b/>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Для обсуждения проектов муниципальных правовых актов по вопросам местного значения с участием жителей Карачунского сельского поселения Советом народных депутатов Карачунского сельского поселения, главой Карачунского сельского поселения могут проводиться публичные слушания.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Публичные слушания проводятся по инициативе населения, Совета народных депутатов Карачунского сельского поселения или главы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Публичные слушания, проводимые по инициативе населения или Совета народных депутатов Карачунского сельского поселения, назначаются Советом народных депутатов Карачунского сельского поселения, а по инициативе главы Карачунского сельского поселения - главой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На публичные слушания должны выноситься:</w:t>
      </w:r>
    </w:p>
    <w:p w:rsidR="001561D7" w:rsidRPr="001561D7" w:rsidRDefault="00257221" w:rsidP="001561D7">
      <w:pPr>
        <w:suppressAutoHyphens/>
        <w:ind w:firstLine="709"/>
        <w:jc w:val="both"/>
        <w:rPr>
          <w:rFonts w:ascii="Arial" w:eastAsia="Calibri" w:hAnsi="Arial" w:cs="Arial"/>
          <w:sz w:val="24"/>
          <w:szCs w:val="24"/>
        </w:rPr>
      </w:pPr>
      <w:r w:rsidRPr="00257221">
        <w:rPr>
          <w:rFonts w:ascii="Arial" w:hAnsi="Arial" w:cs="Arial"/>
          <w:sz w:val="24"/>
          <w:szCs w:val="24"/>
        </w:rPr>
        <w:t>1) проект устава Карачунского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Карачунского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Pr>
          <w:rFonts w:ascii="Arial" w:eastAsia="Calibri" w:hAnsi="Arial" w:cs="Arial"/>
          <w:b/>
          <w:i/>
          <w:sz w:val="24"/>
          <w:szCs w:val="24"/>
        </w:rPr>
        <w:t xml:space="preserve"> (</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001561D7"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проект бюджета Карачунского сельского поселения и отчет о его исполнении;</w:t>
      </w:r>
    </w:p>
    <w:p w:rsidR="001561D7" w:rsidRPr="001561D7" w:rsidRDefault="001561D7" w:rsidP="001561D7">
      <w:pPr>
        <w:tabs>
          <w:tab w:val="left" w:pos="1134"/>
        </w:tabs>
        <w:adjustRightInd w:val="0"/>
        <w:ind w:firstLine="709"/>
        <w:jc w:val="both"/>
        <w:rPr>
          <w:rFonts w:ascii="Arial" w:eastAsia="Calibri" w:hAnsi="Arial" w:cs="Arial"/>
          <w:sz w:val="24"/>
          <w:szCs w:val="24"/>
        </w:rPr>
      </w:pPr>
      <w:r w:rsidRPr="001561D7">
        <w:rPr>
          <w:rFonts w:ascii="Arial" w:eastAsia="Calibri" w:hAnsi="Arial" w:cs="Arial"/>
          <w:sz w:val="24"/>
          <w:szCs w:val="24"/>
        </w:rPr>
        <w:t>3) вопросы о преобразовании Карачунского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1561D7">
        <w:rPr>
          <w:rFonts w:ascii="Arial" w:eastAsia="Calibri" w:hAnsi="Arial" w:cs="Arial"/>
          <w:b/>
          <w:i/>
          <w:sz w:val="24"/>
          <w:szCs w:val="24"/>
        </w:rPr>
        <w:t xml:space="preserve"> (в редакции решения от 28.06.2016 № 52);</w:t>
      </w:r>
    </w:p>
    <w:p w:rsidR="00257221" w:rsidRDefault="00257221" w:rsidP="001561D7">
      <w:pPr>
        <w:suppressAutoHyphens/>
        <w:ind w:firstLine="709"/>
        <w:jc w:val="both"/>
        <w:rPr>
          <w:rFonts w:ascii="Arial" w:eastAsia="Calibri" w:hAnsi="Arial" w:cs="Arial"/>
          <w:sz w:val="24"/>
          <w:szCs w:val="24"/>
        </w:rPr>
      </w:pPr>
      <w:r w:rsidRPr="001561D7">
        <w:rPr>
          <w:rFonts w:ascii="Arial" w:eastAsia="Calibri" w:hAnsi="Arial" w:cs="Arial"/>
          <w:b/>
          <w:i/>
          <w:sz w:val="24"/>
          <w:szCs w:val="24"/>
        </w:rPr>
        <w:t>(</w:t>
      </w:r>
      <w:proofErr w:type="gramStart"/>
      <w:r w:rsidRPr="001561D7">
        <w:rPr>
          <w:rFonts w:ascii="Arial" w:eastAsia="Calibri" w:hAnsi="Arial" w:cs="Arial"/>
          <w:b/>
          <w:i/>
          <w:sz w:val="24"/>
          <w:szCs w:val="24"/>
        </w:rPr>
        <w:t>п.</w:t>
      </w:r>
      <w:proofErr w:type="gramEnd"/>
      <w:r w:rsidRPr="001561D7">
        <w:rPr>
          <w:rFonts w:ascii="Arial" w:eastAsia="Calibri" w:hAnsi="Arial" w:cs="Arial"/>
          <w:b/>
          <w:i/>
          <w:sz w:val="24"/>
          <w:szCs w:val="24"/>
        </w:rPr>
        <w:t xml:space="preserve"> </w:t>
      </w:r>
      <w:r>
        <w:rPr>
          <w:rFonts w:ascii="Arial" w:eastAsia="Calibri" w:hAnsi="Arial" w:cs="Arial"/>
          <w:b/>
          <w:i/>
          <w:sz w:val="24"/>
          <w:szCs w:val="24"/>
        </w:rPr>
        <w:t>4</w:t>
      </w:r>
      <w:r w:rsidRPr="001561D7">
        <w:rPr>
          <w:rFonts w:ascii="Arial" w:eastAsia="Calibri" w:hAnsi="Arial" w:cs="Arial"/>
          <w:b/>
          <w:i/>
          <w:sz w:val="24"/>
          <w:szCs w:val="24"/>
        </w:rPr>
        <w:t xml:space="preserve"> </w:t>
      </w:r>
      <w:r>
        <w:rPr>
          <w:rFonts w:ascii="Arial" w:eastAsia="Calibri" w:hAnsi="Arial" w:cs="Arial"/>
          <w:b/>
          <w:i/>
          <w:sz w:val="24"/>
          <w:szCs w:val="24"/>
        </w:rPr>
        <w:t>исключен</w:t>
      </w:r>
      <w:r w:rsidRPr="001561D7">
        <w:rPr>
          <w:rFonts w:ascii="Arial" w:eastAsia="Calibri" w:hAnsi="Arial" w:cs="Arial"/>
          <w:b/>
          <w:i/>
          <w:sz w:val="24"/>
          <w:szCs w:val="24"/>
        </w:rPr>
        <w:t xml:space="preserve"> решением от </w:t>
      </w:r>
      <w:r w:rsidRPr="00647DE0">
        <w:rPr>
          <w:rFonts w:ascii="Arial" w:eastAsia="Calibri" w:hAnsi="Arial" w:cs="Arial"/>
          <w:b/>
          <w:i/>
          <w:sz w:val="24"/>
          <w:szCs w:val="24"/>
        </w:rPr>
        <w:t>11.05.2018 № 130</w:t>
      </w:r>
      <w:r>
        <w:rPr>
          <w:rFonts w:ascii="Arial" w:eastAsia="Calibri" w:hAnsi="Arial" w:cs="Arial"/>
          <w:b/>
          <w:i/>
          <w:sz w:val="24"/>
          <w:szCs w:val="24"/>
        </w:rPr>
        <w:t>)</w:t>
      </w:r>
      <w:r w:rsidRPr="001561D7">
        <w:rPr>
          <w:rFonts w:ascii="Arial" w:eastAsia="Calibri" w:hAnsi="Arial" w:cs="Arial"/>
          <w:sz w:val="24"/>
          <w:szCs w:val="24"/>
        </w:rPr>
        <w:t>;</w:t>
      </w:r>
    </w:p>
    <w:p w:rsidR="00257221" w:rsidRPr="00257221" w:rsidRDefault="00257221" w:rsidP="001561D7">
      <w:pPr>
        <w:suppressAutoHyphens/>
        <w:ind w:firstLine="709"/>
        <w:jc w:val="both"/>
        <w:rPr>
          <w:rFonts w:ascii="Arial" w:eastAsia="Calibri" w:hAnsi="Arial" w:cs="Arial"/>
          <w:sz w:val="24"/>
          <w:szCs w:val="24"/>
        </w:rPr>
      </w:pPr>
      <w:r w:rsidRPr="00257221">
        <w:rPr>
          <w:rFonts w:ascii="Arial" w:hAnsi="Arial" w:cs="Arial"/>
          <w:sz w:val="24"/>
          <w:szCs w:val="24"/>
        </w:rPr>
        <w:t>5) проект стратегии социально-экономического развития Карачунского</w:t>
      </w:r>
      <w:r>
        <w:rPr>
          <w:rFonts w:ascii="Arial" w:hAnsi="Arial" w:cs="Arial"/>
          <w:sz w:val="24"/>
          <w:szCs w:val="24"/>
        </w:rPr>
        <w:t xml:space="preserve"> сельского поселения</w:t>
      </w:r>
      <w:r w:rsidRPr="00257221">
        <w:rPr>
          <w:rFonts w:ascii="Arial" w:eastAsia="Calibri" w:hAnsi="Arial" w:cs="Arial"/>
          <w:b/>
          <w:i/>
          <w:sz w:val="24"/>
          <w:szCs w:val="24"/>
        </w:rPr>
        <w:t xml:space="preserve"> </w:t>
      </w:r>
      <w:r>
        <w:rPr>
          <w:rFonts w:ascii="Arial" w:eastAsia="Calibri" w:hAnsi="Arial" w:cs="Arial"/>
          <w:b/>
          <w:i/>
          <w:sz w:val="24"/>
          <w:szCs w:val="24"/>
        </w:rPr>
        <w:t>(добавлен</w:t>
      </w:r>
      <w:r w:rsidRPr="001561D7">
        <w:rPr>
          <w:rFonts w:ascii="Arial" w:eastAsia="Calibri" w:hAnsi="Arial" w:cs="Arial"/>
          <w:b/>
          <w:i/>
          <w:sz w:val="24"/>
          <w:szCs w:val="24"/>
        </w:rPr>
        <w:t xml:space="preserve"> решени</w:t>
      </w:r>
      <w:r>
        <w:rPr>
          <w:rFonts w:ascii="Arial" w:eastAsia="Calibri" w:hAnsi="Arial" w:cs="Arial"/>
          <w:b/>
          <w:i/>
          <w:sz w:val="24"/>
          <w:szCs w:val="24"/>
        </w:rPr>
        <w:t>ем</w:t>
      </w:r>
      <w:r w:rsidRPr="001561D7">
        <w:rPr>
          <w:rFonts w:ascii="Arial" w:eastAsia="Calibri" w:hAnsi="Arial" w:cs="Arial"/>
          <w:b/>
          <w:i/>
          <w:sz w:val="24"/>
          <w:szCs w:val="24"/>
        </w:rPr>
        <w:t xml:space="preserve">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257221">
        <w:rPr>
          <w:rFonts w:ascii="Arial" w:eastAsia="Calibri" w:hAnsi="Arial" w:cs="Arial"/>
          <w:sz w:val="24"/>
          <w:szCs w:val="24"/>
        </w:rPr>
        <w:t>.</w:t>
      </w:r>
    </w:p>
    <w:p w:rsidR="001561D7" w:rsidRPr="001561D7" w:rsidRDefault="001356C3" w:rsidP="001356C3">
      <w:pPr>
        <w:suppressAutoHyphens/>
        <w:ind w:firstLine="709"/>
        <w:jc w:val="both"/>
        <w:rPr>
          <w:rFonts w:ascii="Arial" w:eastAsia="Calibri" w:hAnsi="Arial" w:cs="Arial"/>
          <w:sz w:val="24"/>
          <w:szCs w:val="24"/>
        </w:rPr>
      </w:pPr>
      <w:r w:rsidRPr="001356C3">
        <w:rPr>
          <w:rFonts w:ascii="Arial" w:eastAsia="Calibri" w:hAnsi="Arial" w:cs="Arial"/>
          <w:sz w:val="24"/>
          <w:szCs w:val="24"/>
        </w:rPr>
        <w:t xml:space="preserve">4. Порядок организации и проведения публичных слушаний определяется решением Совета народных депутатов Карачунского сельского поселения и </w:t>
      </w:r>
      <w:r w:rsidRPr="001356C3">
        <w:rPr>
          <w:rFonts w:ascii="Arial" w:eastAsia="Calibri" w:hAnsi="Arial" w:cs="Arial"/>
          <w:sz w:val="24"/>
          <w:szCs w:val="24"/>
        </w:rPr>
        <w:lastRenderedPageBreak/>
        <w:t xml:space="preserve">должен предусматривать заблаговременное оповещение жителей Карачунского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Карачунского сельского поселения в информационно-телекоммуникационной сети «Интернет» (далее в настоящей статье - официальный сайт)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Карачунского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Карачунского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w:t>
      </w:r>
      <w:r>
        <w:rPr>
          <w:rFonts w:ascii="Arial" w:eastAsia="Calibri" w:hAnsi="Arial" w:cs="Arial"/>
          <w:sz w:val="24"/>
          <w:szCs w:val="24"/>
        </w:rPr>
        <w:t xml:space="preserve">официальном сайте </w:t>
      </w:r>
      <w:r w:rsidR="00257221">
        <w:rPr>
          <w:rFonts w:ascii="Arial" w:eastAsia="Calibri" w:hAnsi="Arial" w:cs="Arial"/>
          <w:b/>
          <w:i/>
          <w:sz w:val="24"/>
          <w:szCs w:val="24"/>
        </w:rPr>
        <w:t>(</w:t>
      </w:r>
      <w:r w:rsidR="00257221" w:rsidRPr="001561D7">
        <w:rPr>
          <w:rFonts w:ascii="Arial" w:eastAsia="Calibri" w:hAnsi="Arial" w:cs="Arial"/>
          <w:b/>
          <w:i/>
          <w:sz w:val="24"/>
          <w:szCs w:val="24"/>
        </w:rPr>
        <w:t xml:space="preserve">в редакции </w:t>
      </w:r>
      <w:r w:rsidR="00CB67CF">
        <w:rPr>
          <w:rFonts w:ascii="Arial" w:eastAsia="Calibri" w:hAnsi="Arial" w:cs="Arial"/>
          <w:b/>
          <w:i/>
          <w:sz w:val="24"/>
          <w:szCs w:val="24"/>
        </w:rPr>
        <w:t>решения</w:t>
      </w:r>
      <w:r>
        <w:rPr>
          <w:rFonts w:ascii="Arial" w:eastAsia="Calibri" w:hAnsi="Arial" w:cs="Arial"/>
          <w:b/>
          <w:i/>
          <w:sz w:val="24"/>
          <w:szCs w:val="24"/>
        </w:rPr>
        <w:t xml:space="preserve"> от 06.09.2022 № 99</w:t>
      </w:r>
      <w:r w:rsidR="00257221">
        <w:rPr>
          <w:rFonts w:ascii="Arial" w:eastAsia="Calibri" w:hAnsi="Arial" w:cs="Arial"/>
          <w:b/>
          <w:i/>
          <w:sz w:val="24"/>
          <w:szCs w:val="24"/>
        </w:rPr>
        <w:t>)</w:t>
      </w:r>
      <w:r w:rsidR="00CB67CF">
        <w:rPr>
          <w:rFonts w:ascii="Arial" w:eastAsia="Calibri" w:hAnsi="Arial" w:cs="Arial"/>
          <w:sz w:val="24"/>
          <w:szCs w:val="24"/>
        </w:rPr>
        <w:t>.</w:t>
      </w:r>
    </w:p>
    <w:p w:rsidR="00257221" w:rsidRPr="00CF05E4" w:rsidRDefault="00257221" w:rsidP="00CF05E4">
      <w:pPr>
        <w:suppressAutoHyphens/>
        <w:ind w:firstLine="709"/>
        <w:jc w:val="both"/>
        <w:rPr>
          <w:rFonts w:ascii="Arial" w:hAnsi="Arial" w:cs="Arial"/>
          <w:sz w:val="24"/>
          <w:szCs w:val="24"/>
        </w:rPr>
      </w:pPr>
      <w:r w:rsidRPr="00257221">
        <w:rPr>
          <w:rFonts w:ascii="Arial" w:hAnsi="Arial" w:cs="Arial"/>
          <w:sz w:val="24"/>
          <w:szCs w:val="24"/>
        </w:rPr>
        <w:t xml:space="preserve">5. </w:t>
      </w:r>
      <w:r w:rsidR="00CB67CF" w:rsidRPr="00CB67CF">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CB67CF">
        <w:rPr>
          <w:rFonts w:ascii="Arial" w:hAnsi="Arial" w:cs="Arial"/>
          <w:sz w:val="24"/>
          <w:szCs w:val="24"/>
        </w:rPr>
        <w:t>радостроительной деятельности</w:t>
      </w:r>
      <w:r w:rsidR="00CB67CF">
        <w:rPr>
          <w:rFonts w:ascii="Arial" w:eastAsia="Calibri" w:hAnsi="Arial" w:cs="Arial"/>
          <w:b/>
          <w:i/>
          <w:sz w:val="24"/>
          <w:szCs w:val="24"/>
        </w:rPr>
        <w:t>(в редакции</w:t>
      </w:r>
      <w:r w:rsidRPr="001561D7">
        <w:rPr>
          <w:rFonts w:ascii="Arial" w:eastAsia="Calibri" w:hAnsi="Arial" w:cs="Arial"/>
          <w:b/>
          <w:i/>
          <w:sz w:val="24"/>
          <w:szCs w:val="24"/>
        </w:rPr>
        <w:t xml:space="preserve"> </w:t>
      </w:r>
      <w:r w:rsidR="00CB67CF">
        <w:rPr>
          <w:rFonts w:ascii="Arial" w:eastAsia="Calibri" w:hAnsi="Arial" w:cs="Arial"/>
          <w:b/>
          <w:i/>
          <w:sz w:val="24"/>
          <w:szCs w:val="24"/>
        </w:rPr>
        <w:t>решения</w:t>
      </w:r>
      <w:r w:rsidR="00CB67CF" w:rsidRPr="00CB67CF">
        <w:rPr>
          <w:rFonts w:ascii="Arial" w:eastAsia="Calibri" w:hAnsi="Arial" w:cs="Arial"/>
          <w:b/>
          <w:i/>
          <w:sz w:val="24"/>
          <w:szCs w:val="24"/>
        </w:rPr>
        <w:t xml:space="preserve"> от 10.12.2021 № 66</w:t>
      </w:r>
      <w:r>
        <w:rPr>
          <w:rFonts w:ascii="Arial" w:eastAsia="Calibri" w:hAnsi="Arial" w:cs="Arial"/>
          <w:b/>
          <w:i/>
          <w:sz w:val="24"/>
          <w:szCs w:val="24"/>
        </w:rPr>
        <w:t>)</w:t>
      </w:r>
      <w:r w:rsidRPr="00257221">
        <w:rPr>
          <w:rFonts w:ascii="Arial" w:hAnsi="Arial" w:cs="Arial"/>
          <w:sz w:val="24"/>
          <w:szCs w:val="24"/>
        </w:rPr>
        <w:t>.</w:t>
      </w:r>
    </w:p>
    <w:p w:rsidR="001561D7" w:rsidRPr="00CF05E4" w:rsidRDefault="001561D7" w:rsidP="00CF05E4">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19. Собрание граждан.</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w:t>
      </w:r>
      <w:r w:rsidR="00CB67CF" w:rsidRPr="00CB67CF">
        <w:rPr>
          <w:rFonts w:ascii="Arial" w:eastAsia="Calibri" w:hAnsi="Arial" w:cs="Arial"/>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Карачунского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Карачунского сельского поселения могут проводиться собрания граждан </w:t>
      </w:r>
      <w:r w:rsidR="00CB67CF" w:rsidRPr="00CB67CF">
        <w:rPr>
          <w:rFonts w:ascii="Arial" w:eastAsia="Calibri" w:hAnsi="Arial" w:cs="Arial"/>
          <w:b/>
          <w:sz w:val="24"/>
          <w:szCs w:val="24"/>
        </w:rPr>
        <w:t>(в редакции решения от 10.12.2021 № 66)</w:t>
      </w:r>
      <w:r w:rsidR="00CB67CF" w:rsidRPr="00CB67CF">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Собрание граждан проводится по инициативе населения, Совета народных депутатов Карачунского сельского поселения, главы Карачунского сельского поселения, а также в случаях, предусмотренных уставом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3. Собрание граждан, проводимое по инициативе Совета народных депутатов Карачунского сельского поселения или главы Карачунского сельского поселения, назначается соответственно Советом народных депутатов Карачунского сельского поселения или главой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Собрание граждан, проводимое по инициативе населения, назначается Советом народных депутатов Карачунского сельского поселения, если на проведении собрания настаивают не менее 5 процентов граждан, проживающих на части территории Карачунского сельского поселения и обладающих активным избирательным правом.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Совет народных депутатов Карачунского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8. Порядок назначения и проведения собрания граждан, а также полномочия собрания граждан определяются Федеральным законом от 06.10.2003г.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Карачунского сельского поселения, уставом территориального общественного самоуправления.</w:t>
      </w:r>
    </w:p>
    <w:p w:rsidR="00CB67CF" w:rsidRPr="001561D7" w:rsidRDefault="00CB67CF" w:rsidP="001561D7">
      <w:pPr>
        <w:suppressAutoHyphens/>
        <w:ind w:firstLine="709"/>
        <w:jc w:val="both"/>
        <w:rPr>
          <w:rFonts w:ascii="Arial" w:eastAsia="Calibri" w:hAnsi="Arial" w:cs="Arial"/>
          <w:sz w:val="24"/>
          <w:szCs w:val="24"/>
        </w:rPr>
      </w:pPr>
      <w:r w:rsidRPr="00CB67CF">
        <w:rPr>
          <w:rFonts w:ascii="Arial" w:eastAsia="Calibri" w:hAnsi="Arial" w:cs="Arial"/>
          <w:sz w:val="24"/>
          <w:szCs w:val="24"/>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w:t>
      </w:r>
      <w:r w:rsidRPr="00CB67CF">
        <w:rPr>
          <w:rFonts w:ascii="Arial" w:eastAsia="Calibri" w:hAnsi="Arial" w:cs="Arial"/>
          <w:sz w:val="24"/>
          <w:szCs w:val="24"/>
        </w:rPr>
        <w:lastRenderedPageBreak/>
        <w:t>нормативным правовым актом Совета народных депутатов Кар</w:t>
      </w:r>
      <w:r>
        <w:rPr>
          <w:rFonts w:ascii="Arial" w:eastAsia="Calibri" w:hAnsi="Arial" w:cs="Arial"/>
          <w:sz w:val="24"/>
          <w:szCs w:val="24"/>
        </w:rPr>
        <w:t xml:space="preserve">ачунского сельского поселения </w:t>
      </w:r>
      <w:r w:rsidRPr="00CB67CF">
        <w:rPr>
          <w:rFonts w:ascii="Arial" w:eastAsia="Calibri" w:hAnsi="Arial" w:cs="Arial"/>
          <w:b/>
          <w:sz w:val="24"/>
          <w:szCs w:val="24"/>
        </w:rPr>
        <w:t>(добавлен решением от 10.12.2021 № 66).</w:t>
      </w:r>
    </w:p>
    <w:p w:rsidR="001561D7" w:rsidRPr="00CF05E4" w:rsidRDefault="00CF05E4" w:rsidP="00CF05E4">
      <w:pPr>
        <w:suppressAutoHyphens/>
        <w:ind w:firstLine="709"/>
        <w:jc w:val="both"/>
        <w:rPr>
          <w:rFonts w:ascii="Arial" w:eastAsia="Calibri" w:hAnsi="Arial" w:cs="Arial"/>
          <w:bCs/>
          <w:sz w:val="24"/>
          <w:szCs w:val="24"/>
        </w:rPr>
      </w:pPr>
      <w:r w:rsidRPr="00CF05E4">
        <w:rPr>
          <w:rFonts w:ascii="Arial" w:eastAsia="Calibri" w:hAnsi="Arial" w:cs="Arial"/>
          <w:bCs/>
          <w:sz w:val="24"/>
          <w:szCs w:val="24"/>
        </w:rPr>
        <w:t>9. Итоги собрания граждан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Карачунского сельского поселения «</w:t>
      </w:r>
      <w:proofErr w:type="spellStart"/>
      <w:r w:rsidRPr="00CF05E4">
        <w:rPr>
          <w:rFonts w:ascii="Arial" w:eastAsia="Calibri" w:hAnsi="Arial" w:cs="Arial"/>
          <w:bCs/>
          <w:sz w:val="24"/>
          <w:szCs w:val="24"/>
        </w:rPr>
        <w:t>Карачунский</w:t>
      </w:r>
      <w:proofErr w:type="spellEnd"/>
      <w:r w:rsidRPr="00CF05E4">
        <w:rPr>
          <w:rFonts w:ascii="Arial" w:eastAsia="Calibri" w:hAnsi="Arial" w:cs="Arial"/>
          <w:bCs/>
          <w:sz w:val="24"/>
          <w:szCs w:val="24"/>
        </w:rPr>
        <w:t xml:space="preserve"> муниципальный вестник» </w:t>
      </w:r>
      <w:r>
        <w:rPr>
          <w:rFonts w:ascii="Arial" w:eastAsia="Calibri" w:hAnsi="Arial" w:cs="Arial"/>
          <w:b/>
          <w:bCs/>
          <w:sz w:val="24"/>
          <w:szCs w:val="24"/>
        </w:rPr>
        <w:t>(в редакции решения от 03.05.2024 № 1</w:t>
      </w:r>
      <w:r w:rsidRPr="00CF05E4">
        <w:rPr>
          <w:rFonts w:ascii="Arial" w:eastAsia="Calibri" w:hAnsi="Arial" w:cs="Arial"/>
          <w:b/>
          <w:bCs/>
          <w:sz w:val="24"/>
          <w:szCs w:val="24"/>
        </w:rPr>
        <w:t>6</w:t>
      </w:r>
      <w:r>
        <w:rPr>
          <w:rFonts w:ascii="Arial" w:eastAsia="Calibri" w:hAnsi="Arial" w:cs="Arial"/>
          <w:b/>
          <w:bCs/>
          <w:sz w:val="24"/>
          <w:szCs w:val="24"/>
        </w:rPr>
        <w:t>2</w:t>
      </w:r>
      <w:r w:rsidRPr="00CF05E4">
        <w:rPr>
          <w:rFonts w:ascii="Arial" w:eastAsia="Calibri" w:hAnsi="Arial" w:cs="Arial"/>
          <w:b/>
          <w:bCs/>
          <w:sz w:val="24"/>
          <w:szCs w:val="24"/>
        </w:rPr>
        <w:t>)</w:t>
      </w:r>
      <w:r w:rsidRPr="00CF05E4">
        <w:rPr>
          <w:rFonts w:ascii="Arial" w:eastAsia="Calibri" w:hAnsi="Arial" w:cs="Arial"/>
          <w:bCs/>
          <w:sz w:val="24"/>
          <w:szCs w:val="24"/>
        </w:rPr>
        <w:t>.</w:t>
      </w:r>
    </w:p>
    <w:p w:rsidR="001561D7" w:rsidRPr="00CF05E4" w:rsidRDefault="001561D7" w:rsidP="00CF05E4">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20. Конференция граждан (собрание делегатов).</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В случаях, предусмотренных нормативным правовым актом Совета народных депутатов Карачунского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Карачунского сельского поселения, уставом территориального общественного самоуправления.</w:t>
      </w:r>
    </w:p>
    <w:p w:rsidR="001561D7" w:rsidRPr="001561D7" w:rsidRDefault="0065524F" w:rsidP="006D739F">
      <w:pPr>
        <w:suppressAutoHyphens/>
        <w:ind w:firstLine="709"/>
        <w:jc w:val="both"/>
        <w:rPr>
          <w:rFonts w:ascii="Arial" w:eastAsia="Calibri" w:hAnsi="Arial" w:cs="Arial"/>
          <w:sz w:val="24"/>
          <w:szCs w:val="24"/>
        </w:rPr>
      </w:pPr>
      <w:r w:rsidRPr="0065524F">
        <w:rPr>
          <w:rFonts w:ascii="Arial" w:eastAsia="Calibri" w:hAnsi="Arial" w:cs="Arial"/>
          <w:bCs/>
          <w:sz w:val="24"/>
          <w:szCs w:val="24"/>
        </w:rPr>
        <w:t>3. Итоги конференции граждан (собрания делегатов) подлежат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Карачунского сельского поселения «</w:t>
      </w:r>
      <w:proofErr w:type="spellStart"/>
      <w:r w:rsidRPr="0065524F">
        <w:rPr>
          <w:rFonts w:ascii="Arial" w:eastAsia="Calibri" w:hAnsi="Arial" w:cs="Arial"/>
          <w:bCs/>
          <w:sz w:val="24"/>
          <w:szCs w:val="24"/>
        </w:rPr>
        <w:t>Кар</w:t>
      </w:r>
      <w:r>
        <w:rPr>
          <w:rFonts w:ascii="Arial" w:eastAsia="Calibri" w:hAnsi="Arial" w:cs="Arial"/>
          <w:bCs/>
          <w:sz w:val="24"/>
          <w:szCs w:val="24"/>
        </w:rPr>
        <w:t>ачунский</w:t>
      </w:r>
      <w:proofErr w:type="spellEnd"/>
      <w:r>
        <w:rPr>
          <w:rFonts w:ascii="Arial" w:eastAsia="Calibri" w:hAnsi="Arial" w:cs="Arial"/>
          <w:bCs/>
          <w:sz w:val="24"/>
          <w:szCs w:val="24"/>
        </w:rPr>
        <w:t xml:space="preserve"> муниципальный вестник»</w:t>
      </w:r>
      <w:r w:rsidRPr="0065524F">
        <w:rPr>
          <w:rFonts w:ascii="Arial" w:eastAsia="Calibri" w:hAnsi="Arial" w:cs="Arial"/>
          <w:bCs/>
          <w:sz w:val="24"/>
          <w:szCs w:val="24"/>
        </w:rPr>
        <w:t xml:space="preserve"> </w:t>
      </w:r>
      <w:r w:rsidRPr="0065524F">
        <w:rPr>
          <w:rFonts w:ascii="Arial" w:eastAsia="Calibri" w:hAnsi="Arial" w:cs="Arial"/>
          <w:b/>
          <w:bCs/>
          <w:sz w:val="24"/>
          <w:szCs w:val="24"/>
        </w:rPr>
        <w:t>(в редакции решения от 03.05.2024 № 162)</w:t>
      </w:r>
      <w:r w:rsidR="001561D7" w:rsidRPr="001561D7">
        <w:rPr>
          <w:rFonts w:ascii="Arial" w:eastAsia="Calibri" w:hAnsi="Arial" w:cs="Arial"/>
          <w:sz w:val="24"/>
          <w:szCs w:val="24"/>
        </w:rPr>
        <w:t>.</w:t>
      </w:r>
    </w:p>
    <w:p w:rsidR="001561D7" w:rsidRPr="006D739F" w:rsidRDefault="001561D7" w:rsidP="006D739F">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21. Опрос граждан.</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Опрос граждан проводится на всей территории Карачунского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Результаты опроса носят рекомендательный характер.</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w:t>
      </w:r>
      <w:r w:rsidR="00612CFE" w:rsidRPr="00612CFE">
        <w:rPr>
          <w:rFonts w:ascii="Arial" w:eastAsia="Calibri" w:hAnsi="Arial" w:cs="Arial"/>
          <w:sz w:val="24"/>
          <w:szCs w:val="24"/>
        </w:rPr>
        <w:t xml:space="preserve">В опросе граждан имеют право участвовать жители Карачунского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Карачунского сельского поселения или его части, в которых предлагается реализовать инициативный проект, достигшие шестнадцатилетнего возраста </w:t>
      </w:r>
      <w:r w:rsidR="00612CFE" w:rsidRPr="00612CFE">
        <w:rPr>
          <w:rFonts w:ascii="Arial" w:eastAsia="Calibri" w:hAnsi="Arial" w:cs="Arial"/>
          <w:b/>
          <w:sz w:val="24"/>
          <w:szCs w:val="24"/>
        </w:rPr>
        <w:t>(в редакции решения от 10.12.2021 № 66).</w:t>
      </w:r>
    </w:p>
    <w:p w:rsidR="00612CFE" w:rsidRPr="00612CFE" w:rsidRDefault="001561D7" w:rsidP="00612CFE">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w:t>
      </w:r>
      <w:r w:rsidR="00612CFE" w:rsidRPr="00612CFE">
        <w:rPr>
          <w:rFonts w:ascii="Arial" w:eastAsia="Calibri" w:hAnsi="Arial" w:cs="Arial"/>
          <w:sz w:val="24"/>
          <w:szCs w:val="24"/>
        </w:rPr>
        <w:t>Опрос граждан проводится по инициативе:</w:t>
      </w:r>
    </w:p>
    <w:p w:rsidR="00612CFE" w:rsidRPr="00612CFE" w:rsidRDefault="00612CFE" w:rsidP="00612CFE">
      <w:pPr>
        <w:suppressAutoHyphens/>
        <w:ind w:firstLine="709"/>
        <w:jc w:val="both"/>
        <w:rPr>
          <w:rFonts w:ascii="Arial" w:eastAsia="Calibri" w:hAnsi="Arial" w:cs="Arial"/>
          <w:sz w:val="24"/>
          <w:szCs w:val="24"/>
        </w:rPr>
      </w:pPr>
      <w:r w:rsidRPr="00612CFE">
        <w:rPr>
          <w:rFonts w:ascii="Arial" w:eastAsia="Calibri" w:hAnsi="Arial" w:cs="Arial"/>
          <w:sz w:val="24"/>
          <w:szCs w:val="24"/>
        </w:rPr>
        <w:t>1) Совета народных депутатов Карачунского сельского поселения или главы Карачунского сельского поселения - по вопросам местного значения;</w:t>
      </w:r>
    </w:p>
    <w:p w:rsidR="00612CFE" w:rsidRPr="00612CFE" w:rsidRDefault="00612CFE" w:rsidP="00612CFE">
      <w:pPr>
        <w:suppressAutoHyphens/>
        <w:ind w:firstLine="709"/>
        <w:jc w:val="both"/>
        <w:rPr>
          <w:rFonts w:ascii="Arial" w:eastAsia="Calibri" w:hAnsi="Arial" w:cs="Arial"/>
          <w:sz w:val="24"/>
          <w:szCs w:val="24"/>
        </w:rPr>
      </w:pPr>
      <w:r w:rsidRPr="00612CFE">
        <w:rPr>
          <w:rFonts w:ascii="Arial" w:eastAsia="Calibri" w:hAnsi="Arial" w:cs="Arial"/>
          <w:sz w:val="24"/>
          <w:szCs w:val="24"/>
        </w:rPr>
        <w:t xml:space="preserve">2) органов государственной власти Воронежской области - для учета мнения граждан при принятии решений об изменении целевого назначения </w:t>
      </w:r>
      <w:r w:rsidRPr="00612CFE">
        <w:rPr>
          <w:rFonts w:ascii="Arial" w:eastAsia="Calibri" w:hAnsi="Arial" w:cs="Arial"/>
          <w:sz w:val="24"/>
          <w:szCs w:val="24"/>
        </w:rPr>
        <w:lastRenderedPageBreak/>
        <w:t>земель Карачунского сельского поселения для объектов регионального и межрегионального значения.</w:t>
      </w:r>
    </w:p>
    <w:p w:rsidR="001561D7" w:rsidRPr="001561D7" w:rsidRDefault="00612CFE" w:rsidP="00612CFE">
      <w:pPr>
        <w:suppressAutoHyphens/>
        <w:ind w:firstLine="709"/>
        <w:jc w:val="both"/>
        <w:rPr>
          <w:rFonts w:ascii="Arial" w:eastAsia="Calibri" w:hAnsi="Arial" w:cs="Arial"/>
          <w:sz w:val="24"/>
          <w:szCs w:val="24"/>
        </w:rPr>
      </w:pPr>
      <w:r w:rsidRPr="00612CFE">
        <w:rPr>
          <w:rFonts w:ascii="Arial" w:eastAsia="Calibri" w:hAnsi="Arial" w:cs="Arial"/>
          <w:sz w:val="24"/>
          <w:szCs w:val="24"/>
        </w:rPr>
        <w:t xml:space="preserve">3) жителей Карачунского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r w:rsidRPr="00612CFE">
        <w:rPr>
          <w:rFonts w:ascii="Arial" w:eastAsia="Calibri" w:hAnsi="Arial" w:cs="Arial"/>
          <w:b/>
          <w:sz w:val="24"/>
          <w:szCs w:val="24"/>
        </w:rPr>
        <w:t>(в редакции решения от 10.12.2021 № 66)</w:t>
      </w:r>
      <w:r>
        <w:rPr>
          <w:rFonts w:ascii="Arial" w:eastAsia="Calibri" w:hAnsi="Arial" w:cs="Arial"/>
          <w:b/>
          <w:sz w:val="24"/>
          <w:szCs w:val="24"/>
        </w:rPr>
        <w:t>.</w:t>
      </w:r>
    </w:p>
    <w:p w:rsidR="001561D7" w:rsidRPr="001561D7" w:rsidRDefault="001561D7" w:rsidP="001561D7">
      <w:pPr>
        <w:widowControl w:val="0"/>
        <w:snapToGrid w:val="0"/>
        <w:spacing w:after="0" w:line="240" w:lineRule="auto"/>
        <w:ind w:firstLine="567"/>
        <w:jc w:val="both"/>
        <w:rPr>
          <w:rFonts w:ascii="Arial" w:eastAsia="Times New Roman" w:hAnsi="Arial" w:cs="Arial"/>
          <w:sz w:val="24"/>
          <w:szCs w:val="24"/>
          <w:lang w:eastAsia="ru-RU"/>
        </w:rPr>
      </w:pPr>
      <w:r w:rsidRPr="001561D7">
        <w:rPr>
          <w:rFonts w:ascii="Arial" w:eastAsia="Times New Roman" w:hAnsi="Arial" w:cs="Arial"/>
          <w:sz w:val="24"/>
          <w:szCs w:val="24"/>
          <w:lang w:eastAsia="ru-RU"/>
        </w:rPr>
        <w:t>4. Порядок назначения и проведения опроса граждан определяется нормативным правовым актом Совета народных депутатов Карачунского сельского поселения в соответствии с законом Воронежской области</w:t>
      </w:r>
      <w:r w:rsidRPr="001561D7">
        <w:rPr>
          <w:rFonts w:ascii="Arial" w:eastAsia="Times New Roman" w:hAnsi="Arial" w:cs="Arial"/>
          <w:b/>
          <w:i/>
          <w:sz w:val="24"/>
          <w:szCs w:val="24"/>
          <w:lang w:eastAsia="ru-RU"/>
        </w:rPr>
        <w:t xml:space="preserve"> (в редакции решения от 28.06.2016 № 52).</w:t>
      </w:r>
    </w:p>
    <w:p w:rsidR="004536D7" w:rsidRPr="004536D7" w:rsidRDefault="001561D7" w:rsidP="004536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5. </w:t>
      </w:r>
      <w:r w:rsidR="004536D7" w:rsidRPr="004536D7">
        <w:rPr>
          <w:rFonts w:ascii="Arial" w:eastAsia="Calibri" w:hAnsi="Arial" w:cs="Arial"/>
          <w:sz w:val="24"/>
          <w:szCs w:val="24"/>
        </w:rPr>
        <w:t>Решение о назначении опроса граждан принимается Советом народных депутатов Карачунского сельского поселения. Для проведения опроса граждан может использоваться официальный сайт администрации Карачунского сельского поселения в информационно-телекоммуникационной сети «Интернет». В нормативном правовом акте Совета народных депутатов Карачунского сельского поселения о назначении опроса граждан устанавливаются:</w:t>
      </w:r>
    </w:p>
    <w:p w:rsidR="004536D7" w:rsidRPr="004536D7" w:rsidRDefault="004536D7" w:rsidP="004536D7">
      <w:pPr>
        <w:suppressAutoHyphens/>
        <w:ind w:firstLine="709"/>
        <w:jc w:val="both"/>
        <w:rPr>
          <w:rFonts w:ascii="Arial" w:eastAsia="Calibri" w:hAnsi="Arial" w:cs="Arial"/>
          <w:sz w:val="24"/>
          <w:szCs w:val="24"/>
        </w:rPr>
      </w:pPr>
      <w:r w:rsidRPr="004536D7">
        <w:rPr>
          <w:rFonts w:ascii="Arial" w:eastAsia="Calibri" w:hAnsi="Arial" w:cs="Arial"/>
          <w:sz w:val="24"/>
          <w:szCs w:val="24"/>
        </w:rPr>
        <w:t>1) дата и сроки проведения опроса;</w:t>
      </w:r>
    </w:p>
    <w:p w:rsidR="004536D7" w:rsidRPr="004536D7" w:rsidRDefault="004536D7" w:rsidP="004536D7">
      <w:pPr>
        <w:suppressAutoHyphens/>
        <w:ind w:firstLine="709"/>
        <w:jc w:val="both"/>
        <w:rPr>
          <w:rFonts w:ascii="Arial" w:eastAsia="Calibri" w:hAnsi="Arial" w:cs="Arial"/>
          <w:sz w:val="24"/>
          <w:szCs w:val="24"/>
        </w:rPr>
      </w:pPr>
      <w:r w:rsidRPr="004536D7">
        <w:rPr>
          <w:rFonts w:ascii="Arial" w:eastAsia="Calibri" w:hAnsi="Arial" w:cs="Arial"/>
          <w:sz w:val="24"/>
          <w:szCs w:val="24"/>
        </w:rPr>
        <w:t>2) формулировка вопроса (вопросов), предлагаемого (предлагаемых) при проведении опроса;</w:t>
      </w:r>
    </w:p>
    <w:p w:rsidR="004536D7" w:rsidRPr="004536D7" w:rsidRDefault="004536D7" w:rsidP="004536D7">
      <w:pPr>
        <w:suppressAutoHyphens/>
        <w:ind w:firstLine="709"/>
        <w:jc w:val="both"/>
        <w:rPr>
          <w:rFonts w:ascii="Arial" w:eastAsia="Calibri" w:hAnsi="Arial" w:cs="Arial"/>
          <w:sz w:val="24"/>
          <w:szCs w:val="24"/>
        </w:rPr>
      </w:pPr>
      <w:r w:rsidRPr="004536D7">
        <w:rPr>
          <w:rFonts w:ascii="Arial" w:eastAsia="Calibri" w:hAnsi="Arial" w:cs="Arial"/>
          <w:sz w:val="24"/>
          <w:szCs w:val="24"/>
        </w:rPr>
        <w:t>3) методика проведения опроса;</w:t>
      </w:r>
    </w:p>
    <w:p w:rsidR="004536D7" w:rsidRPr="004536D7" w:rsidRDefault="004536D7" w:rsidP="004536D7">
      <w:pPr>
        <w:suppressAutoHyphens/>
        <w:ind w:firstLine="709"/>
        <w:jc w:val="both"/>
        <w:rPr>
          <w:rFonts w:ascii="Arial" w:eastAsia="Calibri" w:hAnsi="Arial" w:cs="Arial"/>
          <w:sz w:val="24"/>
          <w:szCs w:val="24"/>
        </w:rPr>
      </w:pPr>
      <w:r w:rsidRPr="004536D7">
        <w:rPr>
          <w:rFonts w:ascii="Arial" w:eastAsia="Calibri" w:hAnsi="Arial" w:cs="Arial"/>
          <w:sz w:val="24"/>
          <w:szCs w:val="24"/>
        </w:rPr>
        <w:t>4) форма опросного листа;</w:t>
      </w:r>
    </w:p>
    <w:p w:rsidR="004536D7" w:rsidRPr="004536D7" w:rsidRDefault="004536D7" w:rsidP="004536D7">
      <w:pPr>
        <w:suppressAutoHyphens/>
        <w:ind w:firstLine="709"/>
        <w:jc w:val="both"/>
        <w:rPr>
          <w:rFonts w:ascii="Arial" w:eastAsia="Calibri" w:hAnsi="Arial" w:cs="Arial"/>
          <w:sz w:val="24"/>
          <w:szCs w:val="24"/>
        </w:rPr>
      </w:pPr>
      <w:r w:rsidRPr="004536D7">
        <w:rPr>
          <w:rFonts w:ascii="Arial" w:eastAsia="Calibri" w:hAnsi="Arial" w:cs="Arial"/>
          <w:sz w:val="24"/>
          <w:szCs w:val="24"/>
        </w:rPr>
        <w:t>5) минимальная численность жителей Карачунского сельского поселения, участвующих в опросе;</w:t>
      </w:r>
    </w:p>
    <w:p w:rsidR="001561D7" w:rsidRPr="001561D7" w:rsidRDefault="004536D7" w:rsidP="004536D7">
      <w:pPr>
        <w:suppressAutoHyphens/>
        <w:ind w:firstLine="709"/>
        <w:jc w:val="both"/>
        <w:rPr>
          <w:rFonts w:ascii="Arial" w:eastAsia="Calibri" w:hAnsi="Arial" w:cs="Arial"/>
          <w:sz w:val="24"/>
          <w:szCs w:val="24"/>
        </w:rPr>
      </w:pPr>
      <w:r w:rsidRPr="004536D7">
        <w:rPr>
          <w:rFonts w:ascii="Arial" w:eastAsia="Calibri" w:hAnsi="Arial" w:cs="Arial"/>
          <w:sz w:val="24"/>
          <w:szCs w:val="24"/>
        </w:rPr>
        <w:t>6) порядок идентификации участников опроса в случае проведения опроса граждан с использованием официального сайта администрации Карачунского сельского поселения в информационно-телеком</w:t>
      </w:r>
      <w:r>
        <w:rPr>
          <w:rFonts w:ascii="Arial" w:eastAsia="Calibri" w:hAnsi="Arial" w:cs="Arial"/>
          <w:sz w:val="24"/>
          <w:szCs w:val="24"/>
        </w:rPr>
        <w:t xml:space="preserve">муникационной сети «Интернет» </w:t>
      </w:r>
      <w:r w:rsidRPr="00612CFE">
        <w:rPr>
          <w:rFonts w:ascii="Arial" w:eastAsia="Calibri" w:hAnsi="Arial" w:cs="Arial"/>
          <w:b/>
          <w:sz w:val="24"/>
          <w:szCs w:val="24"/>
        </w:rPr>
        <w:t>(в редакции решения от 10.12.2021 № 66)</w:t>
      </w:r>
      <w:r>
        <w:rPr>
          <w:rFonts w:ascii="Arial" w:eastAsia="Calibri" w:hAnsi="Arial" w:cs="Arial"/>
          <w:b/>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Жители Карачунского сельского поселения должны быть проинформированы о проведении опроса граждан не менее чем за 10 дней до его проведения.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Финансирование мероприятий, связанных с подготовкой и проведением опроса граждан, осуществляется: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w:t>
      </w:r>
      <w:r w:rsidR="004536D7" w:rsidRPr="004536D7">
        <w:rPr>
          <w:rFonts w:ascii="Arial" w:eastAsia="Calibri" w:hAnsi="Arial" w:cs="Arial"/>
          <w:sz w:val="24"/>
          <w:szCs w:val="24"/>
        </w:rPr>
        <w:t xml:space="preserve">за счет средств местного бюджета - при проведении опроса по инициативе органов местного самоуправления или жителей Карачунского сельского поселения </w:t>
      </w:r>
      <w:r w:rsidR="004536D7" w:rsidRPr="00612CFE">
        <w:rPr>
          <w:rFonts w:ascii="Arial" w:eastAsia="Calibri" w:hAnsi="Arial" w:cs="Arial"/>
          <w:b/>
          <w:sz w:val="24"/>
          <w:szCs w:val="24"/>
        </w:rPr>
        <w:t>(в редакции решения от 10.12.2021 № 66)</w:t>
      </w:r>
      <w:r w:rsidR="004536D7" w:rsidRPr="004536D7">
        <w:rPr>
          <w:rFonts w:ascii="Arial" w:eastAsia="Calibri" w:hAnsi="Arial" w:cs="Arial"/>
          <w:sz w:val="24"/>
          <w:szCs w:val="24"/>
        </w:rPr>
        <w:t>;</w:t>
      </w:r>
    </w:p>
    <w:p w:rsidR="001561D7" w:rsidRPr="001561D7" w:rsidRDefault="001561D7" w:rsidP="00875F5D">
      <w:pPr>
        <w:suppressAutoHyphens/>
        <w:ind w:firstLine="709"/>
        <w:jc w:val="both"/>
        <w:rPr>
          <w:rFonts w:ascii="Arial" w:eastAsia="Calibri" w:hAnsi="Arial" w:cs="Arial"/>
          <w:sz w:val="24"/>
          <w:szCs w:val="24"/>
        </w:rPr>
      </w:pPr>
      <w:r w:rsidRPr="001561D7">
        <w:rPr>
          <w:rFonts w:ascii="Arial" w:eastAsia="Calibri" w:hAnsi="Arial" w:cs="Arial"/>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1561D7" w:rsidRPr="00875F5D"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22</w:t>
      </w:r>
      <w:r w:rsidRPr="001561D7">
        <w:rPr>
          <w:rFonts w:ascii="Arial" w:eastAsia="Calibri" w:hAnsi="Arial" w:cs="Arial"/>
          <w:b/>
          <w:i/>
          <w:sz w:val="24"/>
          <w:szCs w:val="24"/>
        </w:rPr>
        <w:t>.</w:t>
      </w:r>
      <w:r w:rsidRPr="001561D7">
        <w:rPr>
          <w:rFonts w:ascii="Arial" w:eastAsia="Calibri" w:hAnsi="Arial" w:cs="Arial"/>
          <w:b/>
          <w:sz w:val="24"/>
          <w:szCs w:val="24"/>
        </w:rPr>
        <w:t xml:space="preserve"> Обращения граждан в органы местного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1. Граждане имеют право на индивидуальные и коллективные обращения в органы местного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561D7" w:rsidRPr="001561D7" w:rsidRDefault="001561D7" w:rsidP="00875F5D">
      <w:pPr>
        <w:suppressAutoHyphens/>
        <w:ind w:firstLine="709"/>
        <w:jc w:val="both"/>
        <w:rPr>
          <w:rFonts w:ascii="Arial" w:eastAsia="Calibri" w:hAnsi="Arial" w:cs="Arial"/>
          <w:sz w:val="24"/>
          <w:szCs w:val="24"/>
        </w:rPr>
      </w:pPr>
      <w:r w:rsidRPr="001561D7">
        <w:rPr>
          <w:rFonts w:ascii="Arial" w:eastAsia="Calibri"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61D7" w:rsidRPr="00875F5D"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23. Другие формы непосредственного осуществления населением местного самоуправления и участия в его осуществлении.</w:t>
      </w:r>
    </w:p>
    <w:p w:rsidR="001561D7" w:rsidRPr="00875F5D" w:rsidRDefault="001561D7" w:rsidP="00875F5D">
      <w:pPr>
        <w:suppressAutoHyphens/>
        <w:ind w:firstLine="709"/>
        <w:jc w:val="both"/>
        <w:rPr>
          <w:rFonts w:ascii="Arial" w:eastAsia="Calibri" w:hAnsi="Arial" w:cs="Arial"/>
          <w:sz w:val="24"/>
          <w:szCs w:val="24"/>
        </w:rPr>
      </w:pPr>
      <w:r w:rsidRPr="001561D7">
        <w:rPr>
          <w:rFonts w:ascii="Arial" w:eastAsia="Calibri" w:hAnsi="Arial" w:cs="Arial"/>
          <w:sz w:val="24"/>
          <w:szCs w:val="24"/>
        </w:rPr>
        <w:t>1.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1561D7" w:rsidRPr="001561D7"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ГЛАВА 4. Органы местного самоуправления и должностные лица местного самоуправления Карачунского сельского поселения.</w:t>
      </w:r>
    </w:p>
    <w:p w:rsidR="001561D7" w:rsidRPr="001561D7"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24</w:t>
      </w:r>
      <w:r w:rsidRPr="001561D7">
        <w:rPr>
          <w:rFonts w:ascii="Arial" w:eastAsia="Calibri" w:hAnsi="Arial" w:cs="Arial"/>
          <w:b/>
          <w:i/>
          <w:sz w:val="24"/>
          <w:szCs w:val="24"/>
        </w:rPr>
        <w:t xml:space="preserve">. </w:t>
      </w:r>
      <w:r w:rsidRPr="001561D7">
        <w:rPr>
          <w:rFonts w:ascii="Arial" w:eastAsia="Calibri" w:hAnsi="Arial" w:cs="Arial"/>
          <w:b/>
          <w:sz w:val="24"/>
          <w:szCs w:val="24"/>
        </w:rPr>
        <w:t>Органы местного самоуправления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Структуру органов местного самоуправления составляют:</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Совет народных депутатов Карачунского сельского поселения – представительный орган Карачунского 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глава Карачунского сельского поселения – высшее должностное лицо</w:t>
      </w:r>
      <w:r w:rsidRPr="001561D7">
        <w:rPr>
          <w:rFonts w:ascii="Arial" w:eastAsia="Calibri" w:hAnsi="Arial" w:cs="Arial"/>
          <w:bCs/>
          <w:sz w:val="24"/>
          <w:szCs w:val="24"/>
        </w:rPr>
        <w:t xml:space="preserve"> Карачунского 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администрация Карачунского сельского поселения - исполнительно-распорядительный орган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Ревизионная комиссия Карачунского сельского поселения - контрольно-счетный орган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Глава Карачунского сельского поселения избирается Советом народных депутатов Карачунского сельского поселения из своего состава, исполняет полномочия председателя Совета народных депутатов Карачунского сельского поселения и возглавляет администрацию Карачунского 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Органы местного самоуправления не входят в систему органов государственной власти.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4. Участие органов государственной власти и их должностных лиц в формировании органов местного самоуправления, назначении на должность и </w:t>
      </w:r>
      <w:r w:rsidRPr="001561D7">
        <w:rPr>
          <w:rFonts w:ascii="Arial" w:eastAsia="Calibri" w:hAnsi="Arial" w:cs="Arial"/>
          <w:sz w:val="24"/>
          <w:szCs w:val="24"/>
        </w:rPr>
        <w:lastRenderedPageBreak/>
        <w:t xml:space="preserve">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5. Изменение структуры органов местного самоуправления Карачунского сельского поселения осуществляется не иначе как путем внесения изменений в настоящий Устав.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Решение Совета народных депутатов Карачунского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Карачунского сельского поселения, принявшего указанное решение, за исключением случаев, предусмотренных Федеральным законом от 06.10.2003г. № 131-ФЗ «Об общих принципах организации местного самоуправления в Российской Федерации».</w:t>
      </w:r>
    </w:p>
    <w:p w:rsidR="001561D7" w:rsidRPr="00875F5D" w:rsidRDefault="001561D7" w:rsidP="00875F5D">
      <w:pPr>
        <w:suppressAutoHyphens/>
        <w:ind w:firstLine="709"/>
        <w:jc w:val="both"/>
        <w:rPr>
          <w:rFonts w:ascii="Arial" w:eastAsia="Calibri" w:hAnsi="Arial" w:cs="Arial"/>
          <w:sz w:val="24"/>
          <w:szCs w:val="24"/>
        </w:rPr>
      </w:pPr>
      <w:r w:rsidRPr="001561D7">
        <w:rPr>
          <w:rFonts w:ascii="Arial" w:eastAsia="Calibri" w:hAnsi="Arial" w:cs="Arial"/>
          <w:sz w:val="24"/>
          <w:szCs w:val="24"/>
        </w:rPr>
        <w:t>7. Финансовое обеспечение деятельности органов местного самоуправления Карачунского сельского поселения осуществляется исключительно за счет собственных доходов бюджета Карачунского сельского поселения.</w:t>
      </w:r>
    </w:p>
    <w:p w:rsidR="001561D7" w:rsidRPr="001561D7"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25</w:t>
      </w:r>
      <w:r w:rsidRPr="001561D7">
        <w:rPr>
          <w:rFonts w:ascii="Arial" w:eastAsia="Calibri" w:hAnsi="Arial" w:cs="Arial"/>
          <w:b/>
          <w:i/>
          <w:sz w:val="24"/>
          <w:szCs w:val="24"/>
        </w:rPr>
        <w:t xml:space="preserve">. </w:t>
      </w:r>
      <w:r w:rsidRPr="001561D7">
        <w:rPr>
          <w:rFonts w:ascii="Arial" w:eastAsia="Calibri" w:hAnsi="Arial" w:cs="Arial"/>
          <w:b/>
          <w:sz w:val="24"/>
          <w:szCs w:val="24"/>
        </w:rPr>
        <w:t>Совет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sz w:val="24"/>
          <w:szCs w:val="24"/>
        </w:rPr>
        <w:t xml:space="preserve">1. </w:t>
      </w:r>
      <w:r w:rsidRPr="001561D7">
        <w:rPr>
          <w:rFonts w:ascii="Arial" w:eastAsia="Calibri" w:hAnsi="Arial" w:cs="Arial"/>
          <w:bCs/>
          <w:sz w:val="24"/>
          <w:szCs w:val="24"/>
        </w:rPr>
        <w:t xml:space="preserve">Совет народных депутатов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 xml:space="preserve">сельского поселения состоит из 7 депутатов, </w:t>
      </w:r>
      <w:r w:rsidRPr="001561D7">
        <w:rPr>
          <w:rFonts w:ascii="Arial" w:eastAsia="Calibri" w:hAnsi="Arial" w:cs="Arial"/>
          <w:sz w:val="24"/>
          <w:szCs w:val="24"/>
        </w:rPr>
        <w:t>избираемых в соответствии со статьей 13 настоящего Устава на основе всеобщего равного и прямого избирательного права при тайном голосовании.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Совет народных депутатов Карачунского сельского поселения может осуществлять свои полномочия в случае избрания не менее двух третей от установленной численности депутатов (то есть 5 депутатов).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Срок полномочий Совета народных депутатов Карачунского сельского поселения - 5 лет.</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Срок полномочий Совета народных депутатов Карачунского сельского поселения не может быть изменен для Совета народных депутатов Карачунского сельского поселения текущего созыва.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5. Организацию деятельности Совета народных депутатов Карачунского сельского поселения осуществляет </w:t>
      </w:r>
      <w:r w:rsidRPr="001561D7">
        <w:rPr>
          <w:rFonts w:ascii="Arial" w:eastAsia="Calibri" w:hAnsi="Arial" w:cs="Arial"/>
          <w:bCs/>
          <w:sz w:val="24"/>
          <w:szCs w:val="24"/>
        </w:rPr>
        <w:t xml:space="preserve">глава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избираемый </w:t>
      </w:r>
      <w:r w:rsidRPr="001561D7">
        <w:rPr>
          <w:rFonts w:ascii="Arial" w:eastAsia="Calibri" w:hAnsi="Arial" w:cs="Arial"/>
          <w:bCs/>
          <w:sz w:val="24"/>
          <w:szCs w:val="24"/>
        </w:rPr>
        <w:t xml:space="preserve">Советом народных депутатов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из своего состава на заседании Совета народных депутатов Карачунского сельского поселения открытым голосованием.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6. По представлению главы Карачунского сельского поселения на заседании Совета народных депутатов Карачунского сельского поселения из </w:t>
      </w:r>
      <w:r w:rsidRPr="001561D7">
        <w:rPr>
          <w:rFonts w:ascii="Arial" w:eastAsia="Calibri" w:hAnsi="Arial" w:cs="Arial"/>
          <w:sz w:val="24"/>
          <w:szCs w:val="24"/>
        </w:rPr>
        <w:lastRenderedPageBreak/>
        <w:t>числа депутатов избирается заместитель председателя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Порядок избрания заместителя председателя Совета народных депутатов Карачунского сельского поселения устанавливается Регламентом Совета народных депутатов Карачунского 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В случае временного отсутствия главы Карачунского сельского поселения, исполняющего полномочия председателя Совета народных депутатов Карачунского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Карачунского сельского поселения, определенные статьей 28 настоящего Устава, исполняет заместитель председателя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8. Расходы на обеспечение деятельности Совета народных депутатов Карачунского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1561D7" w:rsidRPr="001561D7" w:rsidRDefault="001561D7" w:rsidP="00875F5D">
      <w:pPr>
        <w:suppressAutoHyphens/>
        <w:ind w:firstLine="709"/>
        <w:jc w:val="both"/>
        <w:rPr>
          <w:rFonts w:ascii="Arial" w:eastAsia="Calibri" w:hAnsi="Arial" w:cs="Arial"/>
          <w:sz w:val="24"/>
          <w:szCs w:val="24"/>
        </w:rPr>
      </w:pPr>
      <w:r w:rsidRPr="001561D7">
        <w:rPr>
          <w:rFonts w:ascii="Arial" w:eastAsia="Calibri" w:hAnsi="Arial" w:cs="Arial"/>
          <w:sz w:val="24"/>
          <w:szCs w:val="24"/>
        </w:rPr>
        <w:t>Управление и (или) распоряжение Советом народных депутатов Карачунского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Карачунского сельского поселения и депутатов.</w:t>
      </w:r>
    </w:p>
    <w:p w:rsidR="001561D7" w:rsidRPr="00875F5D"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26. Компетенция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В исключительной компетенции Совета народных депутатов Карачунского сельского поселения находятся: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принятие Устава Карачунского сельского поселения и внесение в него изменений и дополнений;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утверждение местного бюджета и отчета о его исполнении;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561D7" w:rsidRPr="001561D7" w:rsidRDefault="00257221" w:rsidP="001561D7">
      <w:pPr>
        <w:suppressAutoHyphens/>
        <w:ind w:firstLine="709"/>
        <w:jc w:val="both"/>
        <w:rPr>
          <w:rFonts w:ascii="Arial" w:eastAsia="Calibri" w:hAnsi="Arial" w:cs="Arial"/>
          <w:sz w:val="24"/>
          <w:szCs w:val="24"/>
        </w:rPr>
      </w:pPr>
      <w:r w:rsidRPr="00257221">
        <w:rPr>
          <w:rFonts w:ascii="Arial" w:hAnsi="Arial" w:cs="Arial"/>
          <w:sz w:val="24"/>
          <w:szCs w:val="24"/>
        </w:rPr>
        <w:t>4) утверждение стратегии социально-экономического развития Карачунского сельского поселения</w:t>
      </w:r>
      <w:r>
        <w:rPr>
          <w:rFonts w:ascii="Arial" w:hAnsi="Arial" w:cs="Arial"/>
          <w:sz w:val="24"/>
          <w:szCs w:val="24"/>
        </w:rPr>
        <w:t xml:space="preserve"> </w:t>
      </w:r>
      <w:r>
        <w:rPr>
          <w:rFonts w:ascii="Arial" w:eastAsia="Calibri" w:hAnsi="Arial" w:cs="Arial"/>
          <w:b/>
          <w:i/>
          <w:sz w:val="24"/>
          <w:szCs w:val="24"/>
        </w:rPr>
        <w:t>(</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257221">
        <w:rPr>
          <w:rFonts w:ascii="Arial"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определение порядка управления и распоряжения имуществом, находящимся в муниципальной собственности;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1561D7">
        <w:rPr>
          <w:rFonts w:ascii="Arial" w:eastAsia="Calibri" w:hAnsi="Arial" w:cs="Arial"/>
          <w:sz w:val="24"/>
          <w:szCs w:val="24"/>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определение порядка участия Карачунского сельского поселения в организациях межмуниципального сотрудничества;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10) принятие решения об удалении главы Карачунского сельского поселения в отставку.</w:t>
      </w:r>
    </w:p>
    <w:p w:rsidR="00D0462F" w:rsidRPr="00D0462F" w:rsidRDefault="00D0462F" w:rsidP="001561D7">
      <w:pPr>
        <w:suppressAutoHyphens/>
        <w:ind w:firstLine="709"/>
        <w:jc w:val="both"/>
        <w:rPr>
          <w:rFonts w:ascii="Arial" w:eastAsia="Calibri" w:hAnsi="Arial" w:cs="Arial"/>
          <w:sz w:val="24"/>
          <w:szCs w:val="24"/>
        </w:rPr>
      </w:pPr>
      <w:r w:rsidRPr="00D0462F">
        <w:rPr>
          <w:rFonts w:ascii="Arial" w:hAnsi="Arial" w:cs="Arial"/>
          <w:sz w:val="24"/>
          <w:szCs w:val="24"/>
        </w:rPr>
        <w:t>11) утверждение правил благоустройства территории Карачунского сельского поселения</w:t>
      </w:r>
      <w:r>
        <w:rPr>
          <w:rFonts w:ascii="Arial" w:eastAsia="Calibri" w:hAnsi="Arial" w:cs="Arial"/>
          <w:b/>
          <w:i/>
          <w:sz w:val="24"/>
          <w:szCs w:val="24"/>
        </w:rPr>
        <w:t xml:space="preserve"> (</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К компетенции Совета народных депутатов Карачунского сельского поселения также относятся: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избрание главы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установление официальных символов Карачунского сельского поселения и определение порядка официального использования указанных символов;</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принятие решения о назначении местного референдума;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осуществление права законодательной инициативы в Воронежской областной Думе;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назначение муниципальных выборов;</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назначение голосования по вопросам отзыва депутата, члена выборного органа местного самоуправления Карачунского сельского поселения, а также по вопросам изменения границ Карачунского сельского поселения или преобразования Карачунского сельского поселения;</w:t>
      </w:r>
    </w:p>
    <w:p w:rsidR="004660CB" w:rsidRPr="00885CC0" w:rsidRDefault="004660CB" w:rsidP="001561D7">
      <w:pPr>
        <w:suppressAutoHyphens/>
        <w:ind w:firstLine="709"/>
        <w:jc w:val="both"/>
        <w:rPr>
          <w:rFonts w:ascii="Arial" w:eastAsia="Calibri" w:hAnsi="Arial" w:cs="Arial"/>
          <w:sz w:val="24"/>
          <w:szCs w:val="24"/>
        </w:rPr>
      </w:pPr>
      <w:r w:rsidRPr="00885CC0">
        <w:rPr>
          <w:rFonts w:ascii="Arial" w:hAnsi="Arial" w:cs="Arial"/>
          <w:sz w:val="24"/>
          <w:szCs w:val="24"/>
        </w:rPr>
        <w:t>6.1) направление в избирательную комиссию, организующую соответствующие выборы, решение о досрочном прекращении полномочий депутата Совета народных депутатов Карачунского сельского поселения в течение трех дней со дня его принятия;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заслушивание ежегодных отчетов главы Карачунского сельского поселения о результатах его деятельности, о результатах деятельности администрации Карачунского сельского поселения и иных подведомственных главе Карачунского сельского поселения органов местного самоуправления, в том числе о решении вопросов, поставленных Советом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9) принятие решения о досрочном прекращении полномочий главы Карачунского сельского поселения, полномочий депутатов в случаях, предусмотренных федеральным законодательством;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10) избрание и освобождение от должности заместителя председателя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11) создание и упразднение комиссий (комитетов) или иных органов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12) принятие Регламента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13) утверждение структуры администрации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16) учреждение печатного средства массовой информации;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17) рассмотрение запросов депутатов и принятие по ним решений;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18) учреждение почетных званий, наград и премий Карачунского сельского поселения и положений о них;</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19) утверждение Положений по вопросам организации муниципальной службы;</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20) утверждение иных Положений и принятие иных нормативных правовых актов, определенных в данном Уставе;</w:t>
      </w:r>
    </w:p>
    <w:p w:rsidR="001561D7" w:rsidRPr="00875F5D" w:rsidRDefault="001561D7" w:rsidP="00875F5D">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21) иные полномочия, отнесенные к компетенции Совета народных депутатов Карачунского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1561D7" w:rsidRPr="001561D7"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27. Правовая инициатива в Совете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Право внесения в Совет народных депутатов Карачунского сельского поселения проектов муниципальных правовых актов, подлежащих обязательному рассмотрению, принадлежит:</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депутатам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постоянным комиссиям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главе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инициативной группе граждан в соответствии со статьей 16 настоящего Устава;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органам территориального общественного самоуправления;</w:t>
      </w:r>
    </w:p>
    <w:p w:rsidR="001561D7" w:rsidRPr="001561D7" w:rsidRDefault="001561D7" w:rsidP="00875F5D">
      <w:pPr>
        <w:suppressAutoHyphens/>
        <w:ind w:firstLine="709"/>
        <w:jc w:val="both"/>
        <w:rPr>
          <w:rFonts w:ascii="Arial" w:eastAsia="Calibri" w:hAnsi="Arial" w:cs="Arial"/>
          <w:sz w:val="24"/>
          <w:szCs w:val="24"/>
        </w:rPr>
      </w:pPr>
      <w:proofErr w:type="gramStart"/>
      <w:r w:rsidRPr="001561D7">
        <w:rPr>
          <w:rFonts w:ascii="Arial" w:eastAsia="Calibri" w:hAnsi="Arial" w:cs="Arial"/>
          <w:sz w:val="24"/>
          <w:szCs w:val="24"/>
        </w:rPr>
        <w:t>прокурору</w:t>
      </w:r>
      <w:proofErr w:type="gramEnd"/>
      <w:r w:rsidRPr="001561D7">
        <w:rPr>
          <w:rFonts w:ascii="Arial" w:eastAsia="Calibri" w:hAnsi="Arial" w:cs="Arial"/>
          <w:sz w:val="24"/>
          <w:szCs w:val="24"/>
        </w:rPr>
        <w:t xml:space="preserve"> Рамонского района.</w:t>
      </w:r>
    </w:p>
    <w:p w:rsidR="001561D7" w:rsidRPr="001561D7"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28</w:t>
      </w:r>
      <w:r w:rsidRPr="001561D7">
        <w:rPr>
          <w:rFonts w:ascii="Arial" w:eastAsia="Calibri" w:hAnsi="Arial" w:cs="Arial"/>
          <w:b/>
          <w:i/>
          <w:sz w:val="24"/>
          <w:szCs w:val="24"/>
        </w:rPr>
        <w:t xml:space="preserve">. </w:t>
      </w:r>
      <w:r w:rsidRPr="001561D7">
        <w:rPr>
          <w:rFonts w:ascii="Arial" w:eastAsia="Calibri" w:hAnsi="Arial" w:cs="Arial"/>
          <w:b/>
          <w:sz w:val="24"/>
          <w:szCs w:val="24"/>
        </w:rPr>
        <w:t>Полномочия главы Карачунского сельского поселения по организации деятельности Совета народных депутатов Карачунского сельского поселения.</w:t>
      </w:r>
    </w:p>
    <w:p w:rsidR="001561D7" w:rsidRPr="001561D7" w:rsidRDefault="001561D7" w:rsidP="00376392">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Глава Карачунского сельского поселения, исполняющий полномочия председателя Совета народных депутатов Карачунского сельского поселения, для обеспечения функционирования Совета народных депутатов Карачунского сельского поселения:</w:t>
      </w:r>
    </w:p>
    <w:p w:rsidR="001561D7" w:rsidRPr="001561D7" w:rsidRDefault="001561D7" w:rsidP="00376392">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1) созывает сессии Совета народных депутатов Карачунского сельского поселения;</w:t>
      </w:r>
    </w:p>
    <w:p w:rsidR="001561D7" w:rsidRPr="001561D7" w:rsidRDefault="001561D7" w:rsidP="00376392">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2) формирует повестку дня сессии;</w:t>
      </w:r>
    </w:p>
    <w:p w:rsidR="001561D7" w:rsidRPr="001561D7" w:rsidRDefault="001561D7" w:rsidP="00376392">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3) вносит на рассмотрение сессии вопросы и проекты решений, актов резолютивного характера;</w:t>
      </w:r>
    </w:p>
    <w:p w:rsidR="001561D7" w:rsidRPr="001561D7" w:rsidRDefault="001561D7" w:rsidP="00376392">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 xml:space="preserve">4) издает постановления и распоряжения по вопросам организации деятельности Совета народных депутатов Карачунского сельского поселения, подписывает решения Совета народных депутатов Карачунского сельского поселения; </w:t>
      </w:r>
    </w:p>
    <w:p w:rsidR="001561D7" w:rsidRPr="001561D7" w:rsidRDefault="001561D7" w:rsidP="00376392">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5) организует и контролирует выполнение актов Совета народных депутатов Карачунского сельского поселения;</w:t>
      </w:r>
    </w:p>
    <w:p w:rsidR="001561D7" w:rsidRPr="00376392" w:rsidRDefault="001561D7" w:rsidP="00875F5D">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6) выполняет иные полномочия в соответствии с действующим законодательством и решениями Совета народных депутатов Карачунского сельского поселения.</w:t>
      </w:r>
    </w:p>
    <w:p w:rsidR="001561D7" w:rsidRPr="00875F5D" w:rsidRDefault="001561D7" w:rsidP="00875F5D">
      <w:pPr>
        <w:suppressAutoHyphens/>
        <w:spacing w:line="240" w:lineRule="auto"/>
        <w:ind w:firstLine="709"/>
        <w:jc w:val="both"/>
        <w:rPr>
          <w:rFonts w:ascii="Arial" w:eastAsia="Calibri" w:hAnsi="Arial" w:cs="Arial"/>
          <w:b/>
          <w:sz w:val="24"/>
          <w:szCs w:val="24"/>
        </w:rPr>
      </w:pPr>
      <w:r w:rsidRPr="00376392">
        <w:rPr>
          <w:rFonts w:ascii="Arial" w:eastAsia="Calibri" w:hAnsi="Arial" w:cs="Arial"/>
          <w:b/>
          <w:sz w:val="24"/>
          <w:szCs w:val="24"/>
        </w:rPr>
        <w:t>СТАТЬЯ 29</w:t>
      </w:r>
      <w:r w:rsidRPr="00376392">
        <w:rPr>
          <w:rFonts w:ascii="Arial" w:eastAsia="Calibri" w:hAnsi="Arial" w:cs="Arial"/>
          <w:b/>
          <w:i/>
          <w:sz w:val="24"/>
          <w:szCs w:val="24"/>
        </w:rPr>
        <w:t xml:space="preserve">. </w:t>
      </w:r>
      <w:r w:rsidRPr="00376392">
        <w:rPr>
          <w:rFonts w:ascii="Arial" w:eastAsia="Calibri" w:hAnsi="Arial" w:cs="Arial"/>
          <w:b/>
          <w:sz w:val="24"/>
          <w:szCs w:val="24"/>
        </w:rPr>
        <w:t>Сессия Совета народных депутатов Карачунского сельского поселения.</w:t>
      </w:r>
    </w:p>
    <w:p w:rsidR="001561D7" w:rsidRPr="00376392" w:rsidRDefault="001561D7" w:rsidP="00376392">
      <w:pPr>
        <w:widowControl w:val="0"/>
        <w:suppressAutoHyphens/>
        <w:snapToGrid w:val="0"/>
        <w:spacing w:after="0" w:line="240" w:lineRule="auto"/>
        <w:ind w:firstLine="709"/>
        <w:jc w:val="both"/>
        <w:rPr>
          <w:rFonts w:ascii="Arial" w:eastAsia="Times New Roman" w:hAnsi="Arial" w:cs="Arial"/>
          <w:sz w:val="24"/>
          <w:szCs w:val="24"/>
          <w:lang w:eastAsia="ru-RU"/>
        </w:rPr>
      </w:pPr>
      <w:r w:rsidRPr="00376392">
        <w:rPr>
          <w:rFonts w:ascii="Arial" w:eastAsia="Times New Roman" w:hAnsi="Arial" w:cs="Arial"/>
          <w:sz w:val="24"/>
          <w:szCs w:val="24"/>
          <w:lang w:eastAsia="ru-RU"/>
        </w:rPr>
        <w:lastRenderedPageBreak/>
        <w:t>1. Совет народных депутатов Карачунского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Карачунского сельского поселения руководит глава Карачунского сельского поселения, исполняющий полномочия председателя Совета народных депутатов Карачунского</w:t>
      </w:r>
      <w:r w:rsidRPr="00376392">
        <w:rPr>
          <w:rFonts w:ascii="Arial" w:eastAsia="Times New Roman" w:hAnsi="Arial" w:cs="Arial"/>
          <w:b/>
          <w:sz w:val="24"/>
          <w:szCs w:val="24"/>
          <w:lang w:eastAsia="ru-RU"/>
        </w:rPr>
        <w:t xml:space="preserve"> </w:t>
      </w:r>
      <w:r w:rsidRPr="00376392">
        <w:rPr>
          <w:rFonts w:ascii="Arial" w:eastAsia="Times New Roman" w:hAnsi="Arial" w:cs="Arial"/>
          <w:sz w:val="24"/>
          <w:szCs w:val="24"/>
          <w:lang w:eastAsia="ru-RU"/>
        </w:rPr>
        <w:t>сельского поселения, а в его отсутствие - заместитель председателя Совета народных депутатов Карачунского</w:t>
      </w:r>
      <w:r w:rsidRPr="00376392">
        <w:rPr>
          <w:rFonts w:ascii="Arial" w:eastAsia="Times New Roman" w:hAnsi="Arial" w:cs="Arial"/>
          <w:b/>
          <w:sz w:val="24"/>
          <w:szCs w:val="24"/>
          <w:lang w:eastAsia="ru-RU"/>
        </w:rPr>
        <w:t xml:space="preserve"> </w:t>
      </w:r>
      <w:r w:rsidRPr="00376392">
        <w:rPr>
          <w:rFonts w:ascii="Arial" w:eastAsia="Times New Roman" w:hAnsi="Arial" w:cs="Arial"/>
          <w:sz w:val="24"/>
          <w:szCs w:val="24"/>
          <w:lang w:eastAsia="ru-RU"/>
        </w:rPr>
        <w:t>сельского поселения.</w:t>
      </w:r>
    </w:p>
    <w:p w:rsidR="001561D7" w:rsidRPr="00376392" w:rsidRDefault="001561D7" w:rsidP="00376392">
      <w:pPr>
        <w:widowControl w:val="0"/>
        <w:suppressAutoHyphens/>
        <w:snapToGrid w:val="0"/>
        <w:spacing w:after="0" w:line="240" w:lineRule="auto"/>
        <w:ind w:firstLine="709"/>
        <w:jc w:val="both"/>
        <w:rPr>
          <w:rFonts w:ascii="Arial" w:eastAsia="Times New Roman" w:hAnsi="Arial" w:cs="Arial"/>
          <w:sz w:val="24"/>
          <w:szCs w:val="24"/>
          <w:lang w:eastAsia="ru-RU"/>
        </w:rPr>
      </w:pPr>
      <w:r w:rsidRPr="00376392">
        <w:rPr>
          <w:rFonts w:ascii="Arial" w:eastAsia="Times New Roman" w:hAnsi="Arial" w:cs="Arial"/>
          <w:sz w:val="24"/>
          <w:szCs w:val="24"/>
          <w:lang w:eastAsia="ru-RU"/>
        </w:rPr>
        <w:t>2. Сессия Совета народных депутатов Карачунского сельского поселения состоит из заседаний, а также проводимых в период между ними заседаний комиссий Совета народных депутатов Карачунского сельского поселения.</w:t>
      </w:r>
    </w:p>
    <w:p w:rsidR="001561D7" w:rsidRPr="00376392" w:rsidRDefault="001561D7" w:rsidP="00376392">
      <w:pPr>
        <w:widowControl w:val="0"/>
        <w:suppressAutoHyphens/>
        <w:snapToGrid w:val="0"/>
        <w:spacing w:after="0" w:line="240" w:lineRule="auto"/>
        <w:ind w:firstLine="709"/>
        <w:jc w:val="both"/>
        <w:rPr>
          <w:rFonts w:ascii="Arial" w:eastAsia="Times New Roman" w:hAnsi="Arial" w:cs="Arial"/>
          <w:sz w:val="24"/>
          <w:szCs w:val="24"/>
          <w:lang w:eastAsia="ru-RU"/>
        </w:rPr>
      </w:pPr>
      <w:r w:rsidRPr="00376392">
        <w:rPr>
          <w:rFonts w:ascii="Arial" w:eastAsia="Times New Roman" w:hAnsi="Arial" w:cs="Arial"/>
          <w:sz w:val="24"/>
          <w:szCs w:val="24"/>
          <w:lang w:eastAsia="ru-RU"/>
        </w:rPr>
        <w:t>3. Заседания Совета народных депутатов Карачунского сельского поселения правомочны, если на них присутствует более 50 процентов от избранного числа депутатов.</w:t>
      </w:r>
    </w:p>
    <w:p w:rsidR="00D0462F" w:rsidRPr="00376392" w:rsidRDefault="00D0462F" w:rsidP="00376392">
      <w:pPr>
        <w:autoSpaceDE w:val="0"/>
        <w:autoSpaceDN w:val="0"/>
        <w:adjustRightInd w:val="0"/>
        <w:spacing w:after="0" w:line="240" w:lineRule="auto"/>
        <w:ind w:firstLine="540"/>
        <w:jc w:val="both"/>
        <w:rPr>
          <w:rFonts w:ascii="Arial" w:hAnsi="Arial" w:cs="Arial"/>
          <w:sz w:val="24"/>
          <w:szCs w:val="24"/>
        </w:rPr>
      </w:pPr>
      <w:r w:rsidRPr="00376392">
        <w:rPr>
          <w:rFonts w:ascii="Arial" w:hAnsi="Arial" w:cs="Arial"/>
          <w:sz w:val="24"/>
          <w:szCs w:val="24"/>
        </w:rPr>
        <w:t xml:space="preserve">4. Первое заседание Совета народных депутатов Карачунского сельского поселения созывается не позднее чем в трехнедельный срок со дня избрания в Совет народных депутатов Карачунского сельского поселения не менее 2/3 от установленного числа депутатов. </w:t>
      </w:r>
    </w:p>
    <w:p w:rsidR="00D0462F" w:rsidRPr="00376392" w:rsidRDefault="00D0462F" w:rsidP="00376392">
      <w:pPr>
        <w:autoSpaceDE w:val="0"/>
        <w:autoSpaceDN w:val="0"/>
        <w:adjustRightInd w:val="0"/>
        <w:spacing w:after="0" w:line="240" w:lineRule="auto"/>
        <w:ind w:firstLine="540"/>
        <w:jc w:val="both"/>
        <w:rPr>
          <w:rFonts w:ascii="Arial" w:hAnsi="Arial" w:cs="Arial"/>
          <w:sz w:val="24"/>
          <w:szCs w:val="24"/>
        </w:rPr>
      </w:pPr>
      <w:r w:rsidRPr="00376392">
        <w:rPr>
          <w:rFonts w:ascii="Arial" w:hAnsi="Arial" w:cs="Arial"/>
          <w:sz w:val="24"/>
          <w:szCs w:val="24"/>
        </w:rPr>
        <w:t>Первое заседание вновь избранного Совета народных депутатов Карачунского сельского поселения открывает и ведет до избрания главы Карачунского сельского поселения, исполняющего полномочия председателя Совета народных депутатов Карачунского сельского поселения, старейший по возрасту депутат Совета народных депутатов Карачунского сельского поселения.</w:t>
      </w:r>
    </w:p>
    <w:p w:rsidR="00D0462F" w:rsidRPr="00376392" w:rsidRDefault="00D0462F" w:rsidP="00376392">
      <w:pPr>
        <w:autoSpaceDE w:val="0"/>
        <w:autoSpaceDN w:val="0"/>
        <w:adjustRightInd w:val="0"/>
        <w:spacing w:after="0" w:line="240" w:lineRule="auto"/>
        <w:ind w:firstLine="540"/>
        <w:jc w:val="both"/>
        <w:rPr>
          <w:rFonts w:ascii="Arial" w:hAnsi="Arial" w:cs="Arial"/>
          <w:sz w:val="24"/>
          <w:szCs w:val="24"/>
        </w:rPr>
      </w:pPr>
      <w:r w:rsidRPr="00376392">
        <w:rPr>
          <w:rFonts w:ascii="Arial" w:hAnsi="Arial" w:cs="Arial"/>
          <w:sz w:val="24"/>
          <w:szCs w:val="24"/>
        </w:rPr>
        <w:t>Последующие заседания открывает и ведет глава Карачунского сельского поселения, исполняющий полномочия председателя Совета народных депутатов Карачунского сельского поселения, а в его отсутствие – заместитель председателя Совета народных депутатов Карачунского сельского поселения.</w:t>
      </w:r>
    </w:p>
    <w:p w:rsidR="001561D7" w:rsidRPr="00376392" w:rsidRDefault="00D0462F" w:rsidP="00376392">
      <w:pPr>
        <w:widowControl w:val="0"/>
        <w:suppressAutoHyphens/>
        <w:snapToGrid w:val="0"/>
        <w:spacing w:after="0" w:line="240" w:lineRule="auto"/>
        <w:ind w:firstLine="709"/>
        <w:jc w:val="both"/>
        <w:rPr>
          <w:rFonts w:ascii="Arial" w:eastAsia="Times New Roman" w:hAnsi="Arial" w:cs="Arial"/>
          <w:sz w:val="24"/>
          <w:szCs w:val="24"/>
          <w:lang w:eastAsia="ru-RU"/>
        </w:rPr>
      </w:pPr>
      <w:r w:rsidRPr="00376392">
        <w:rPr>
          <w:rFonts w:ascii="Arial" w:hAnsi="Arial" w:cs="Arial"/>
          <w:sz w:val="24"/>
          <w:szCs w:val="24"/>
        </w:rPr>
        <w:t>Заседания Совета народных депутатов Карачунского сельского поселения проводятся в соответствии с Регламентом Совета народных депутатов Карачунского сельского поселения, регулирующим вопросы организации деятельности Совета народных депутатов Карачунского сельского поселения</w:t>
      </w:r>
      <w:r w:rsidRPr="00376392">
        <w:rPr>
          <w:rFonts w:ascii="Arial" w:eastAsia="Calibri" w:hAnsi="Arial" w:cs="Arial"/>
          <w:b/>
          <w:i/>
          <w:sz w:val="24"/>
          <w:szCs w:val="24"/>
        </w:rPr>
        <w:t xml:space="preserve"> (в редакции решения от 11.05.2018 № 130)</w:t>
      </w:r>
      <w:r w:rsidRPr="00376392">
        <w:rPr>
          <w:rFonts w:ascii="Arial" w:eastAsia="Calibri" w:hAnsi="Arial" w:cs="Arial"/>
          <w:sz w:val="24"/>
          <w:szCs w:val="24"/>
        </w:rPr>
        <w:t>.</w:t>
      </w:r>
    </w:p>
    <w:p w:rsidR="001561D7" w:rsidRDefault="001561D7" w:rsidP="00875F5D">
      <w:pPr>
        <w:widowControl w:val="0"/>
        <w:suppressAutoHyphens/>
        <w:snapToGrid w:val="0"/>
        <w:spacing w:after="0" w:line="240" w:lineRule="auto"/>
        <w:ind w:firstLine="709"/>
        <w:jc w:val="both"/>
        <w:rPr>
          <w:rFonts w:ascii="Arial" w:eastAsia="Times New Roman" w:hAnsi="Arial" w:cs="Arial"/>
          <w:sz w:val="24"/>
          <w:szCs w:val="24"/>
          <w:lang w:eastAsia="ru-RU"/>
        </w:rPr>
      </w:pPr>
      <w:r w:rsidRPr="00376392">
        <w:rPr>
          <w:rFonts w:ascii="Arial" w:eastAsia="Times New Roman" w:hAnsi="Arial" w:cs="Arial"/>
          <w:sz w:val="24"/>
          <w:szCs w:val="24"/>
          <w:lang w:eastAsia="ru-RU"/>
        </w:rPr>
        <w:t>5. В случае досрочного прекращения полномочий главы Карачунского сельского поселения внеочередное заседание для выборов нового главы Карачунского сельского поселения созывается по инициативе заместителя председателя Совета народных депутатов Карачунского сельского поселения в соответствии с Регламентом Совета народных депутатов Карачунского сельского поселения.</w:t>
      </w:r>
    </w:p>
    <w:p w:rsidR="00875F5D" w:rsidRPr="00875F5D" w:rsidRDefault="00875F5D" w:rsidP="00875F5D">
      <w:pPr>
        <w:widowControl w:val="0"/>
        <w:suppressAutoHyphens/>
        <w:snapToGrid w:val="0"/>
        <w:spacing w:after="0" w:line="240" w:lineRule="auto"/>
        <w:ind w:firstLine="709"/>
        <w:jc w:val="both"/>
        <w:rPr>
          <w:rFonts w:ascii="Arial" w:eastAsia="Times New Roman" w:hAnsi="Arial" w:cs="Arial"/>
          <w:sz w:val="24"/>
          <w:szCs w:val="24"/>
          <w:lang w:eastAsia="ru-RU"/>
        </w:rPr>
      </w:pPr>
    </w:p>
    <w:p w:rsidR="001561D7" w:rsidRPr="00875F5D"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30</w:t>
      </w:r>
      <w:r w:rsidRPr="001561D7">
        <w:rPr>
          <w:rFonts w:ascii="Arial" w:eastAsia="Calibri" w:hAnsi="Arial" w:cs="Arial"/>
          <w:b/>
          <w:i/>
          <w:sz w:val="24"/>
          <w:szCs w:val="24"/>
        </w:rPr>
        <w:t xml:space="preserve">. </w:t>
      </w:r>
      <w:r w:rsidRPr="001561D7">
        <w:rPr>
          <w:rFonts w:ascii="Arial" w:eastAsia="Calibri" w:hAnsi="Arial" w:cs="Arial"/>
          <w:b/>
          <w:sz w:val="24"/>
          <w:szCs w:val="24"/>
        </w:rPr>
        <w:t>Досрочное прекращение полномочий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Полномочия Совета народных депутатов Карачунского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Полномочия Совета народных депутатов Карачунского сельского поселения также прекращаются: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1) в случае самороспуска Совета народных депутатов Карачунского сельского поселения, если за него проголосовало не менее 2/3 депутатов, в порядке, </w:t>
      </w:r>
      <w:r w:rsidRPr="001561D7">
        <w:rPr>
          <w:rFonts w:ascii="Arial" w:eastAsia="Calibri" w:hAnsi="Arial" w:cs="Arial"/>
          <w:bCs/>
          <w:sz w:val="24"/>
          <w:szCs w:val="24"/>
        </w:rPr>
        <w:t>определённом настоящим Уставом</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Карачунского сельского поселения, в том числе в связи со сложением депутатами своих полномочий;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в случае преобразования Карачунского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Карачунского 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в случае утраты Карачунским сельским поселением статуса муниципального образования в связи с его объединением с городским округом;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в случае увеличения численности избирателей Карачунского сельского поселения более чем на 25 процентов, произошедшего вследствие изменения границ Карачунского сельского поселения или объединения Карачунского сельского поселения с городским округом.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Полномочия Совета народных депутатов Карачунского сельского поселения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w:t>
      </w:r>
      <w:r w:rsidRPr="001561D7">
        <w:rPr>
          <w:rFonts w:ascii="Arial" w:eastAsia="Calibri" w:hAnsi="Arial" w:cs="Arial"/>
          <w:bCs/>
          <w:sz w:val="24"/>
          <w:szCs w:val="24"/>
        </w:rPr>
        <w:t xml:space="preserve">Самороспуск Совета народных депутатов </w:t>
      </w:r>
      <w:r w:rsidRPr="001561D7">
        <w:rPr>
          <w:rFonts w:ascii="Arial" w:eastAsia="Calibri" w:hAnsi="Arial" w:cs="Arial"/>
          <w:sz w:val="24"/>
          <w:szCs w:val="24"/>
        </w:rPr>
        <w:t>Карачунского сельского поселения</w:t>
      </w:r>
      <w:r w:rsidRPr="001561D7">
        <w:rPr>
          <w:rFonts w:ascii="Arial" w:eastAsia="Calibri" w:hAnsi="Arial" w:cs="Arial"/>
          <w:b/>
          <w:sz w:val="24"/>
          <w:szCs w:val="24"/>
        </w:rPr>
        <w:t xml:space="preserve"> </w:t>
      </w:r>
      <w:r w:rsidRPr="001561D7">
        <w:rPr>
          <w:rFonts w:ascii="Arial" w:eastAsia="Calibri" w:hAnsi="Arial" w:cs="Arial"/>
          <w:bCs/>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Заявления депутатов о сложении полномочий и принятие Советом народных депутатов </w:t>
      </w:r>
      <w:r w:rsidRPr="001561D7">
        <w:rPr>
          <w:rFonts w:ascii="Arial" w:eastAsia="Calibri" w:hAnsi="Arial" w:cs="Arial"/>
          <w:sz w:val="24"/>
          <w:szCs w:val="24"/>
        </w:rPr>
        <w:t>Карачунского сельского поселения</w:t>
      </w:r>
      <w:r w:rsidRPr="001561D7">
        <w:rPr>
          <w:rFonts w:ascii="Arial" w:eastAsia="Calibri" w:hAnsi="Arial" w:cs="Arial"/>
          <w:b/>
          <w:sz w:val="24"/>
          <w:szCs w:val="24"/>
        </w:rPr>
        <w:t xml:space="preserve"> </w:t>
      </w:r>
      <w:r w:rsidRPr="001561D7">
        <w:rPr>
          <w:rFonts w:ascii="Arial" w:eastAsia="Calibri" w:hAnsi="Arial" w:cs="Arial"/>
          <w:bCs/>
          <w:sz w:val="24"/>
          <w:szCs w:val="24"/>
        </w:rPr>
        <w:t xml:space="preserve">решения о самороспуске рассматриваются на заседании Совета народных депутатов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 xml:space="preserve">сельского поселения в месячный срок со дня поступления заявления.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Досрочное прекращение полномочий Совета народных депутатов Карачунского сельского поселения влечет досрочное прекращение полномочий его депутатов.</w:t>
      </w:r>
    </w:p>
    <w:p w:rsidR="001561D7" w:rsidRPr="001561D7" w:rsidRDefault="001561D7" w:rsidP="00875F5D">
      <w:pPr>
        <w:suppressAutoHyphens/>
        <w:ind w:firstLine="709"/>
        <w:jc w:val="both"/>
        <w:rPr>
          <w:rFonts w:ascii="Arial" w:eastAsia="Calibri" w:hAnsi="Arial" w:cs="Arial"/>
          <w:sz w:val="24"/>
          <w:szCs w:val="24"/>
        </w:rPr>
      </w:pPr>
      <w:r w:rsidRPr="001561D7">
        <w:rPr>
          <w:rFonts w:ascii="Arial" w:eastAsia="Calibri" w:hAnsi="Arial" w:cs="Arial"/>
          <w:sz w:val="24"/>
          <w:szCs w:val="24"/>
        </w:rPr>
        <w:t>3. В случае досрочного прекращения полномочий Совета народных депутатов Карачунского сельского поселения, досрочные выборы в Совет народных депутатов Карачунского сельского поселения проводятся в сроки, установленные федеральным законом.</w:t>
      </w:r>
    </w:p>
    <w:p w:rsidR="001561D7" w:rsidRPr="001561D7" w:rsidRDefault="001561D7" w:rsidP="00875F5D">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31.</w:t>
      </w:r>
      <w:r w:rsidRPr="001561D7">
        <w:rPr>
          <w:rFonts w:ascii="Arial" w:eastAsia="Calibri" w:hAnsi="Arial" w:cs="Arial"/>
          <w:b/>
          <w:i/>
          <w:sz w:val="24"/>
          <w:szCs w:val="24"/>
        </w:rPr>
        <w:t xml:space="preserve"> </w:t>
      </w:r>
      <w:r w:rsidRPr="001561D7">
        <w:rPr>
          <w:rFonts w:ascii="Arial" w:eastAsia="Calibri" w:hAnsi="Arial" w:cs="Arial"/>
          <w:b/>
          <w:sz w:val="24"/>
          <w:szCs w:val="24"/>
        </w:rPr>
        <w:t>Депутат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1. В Совет народных депутатов Карачунского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Депутату Совета народных депутатов Карачунского сельского поселения обеспечиваются условия для беспрепятственного осуществления своих полномочий.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Депутаты Совета народных депутатов Карачунского сельского поселения избираются на срок полномочий Совета народных депутатов Карачунского сельского поселения. Полномочия депутата начинаются со дня его избрания и прекращаются со дня начала работы Совета народных депутатов Карачунского сельского поселения нового созыва.</w:t>
      </w:r>
    </w:p>
    <w:p w:rsidR="001561D7" w:rsidRPr="00875F5D" w:rsidRDefault="001561D7" w:rsidP="00875F5D">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4. В соответствии с решением Совета народных депутатов Карачунского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Карачунского сельского поселения. </w:t>
      </w:r>
    </w:p>
    <w:p w:rsidR="001561D7" w:rsidRPr="00875F5D" w:rsidRDefault="001561D7" w:rsidP="00875F5D">
      <w:pPr>
        <w:suppressAutoHyphens/>
        <w:adjustRightInd w:val="0"/>
        <w:ind w:firstLine="709"/>
        <w:jc w:val="both"/>
        <w:rPr>
          <w:rFonts w:ascii="Arial" w:eastAsia="Calibri" w:hAnsi="Arial" w:cs="Arial"/>
          <w:b/>
          <w:sz w:val="24"/>
          <w:szCs w:val="24"/>
        </w:rPr>
      </w:pPr>
      <w:r w:rsidRPr="001561D7">
        <w:rPr>
          <w:rFonts w:ascii="Arial" w:eastAsia="Calibri" w:hAnsi="Arial" w:cs="Arial"/>
          <w:b/>
          <w:sz w:val="24"/>
          <w:szCs w:val="24"/>
        </w:rPr>
        <w:t>СТАТЬЯ 32. Участие в формировании Совета народных депутатов Рамонского муниципального района Воронежской области.</w:t>
      </w:r>
    </w:p>
    <w:p w:rsidR="001561D7" w:rsidRPr="001561D7" w:rsidRDefault="001561D7" w:rsidP="001561D7">
      <w:pPr>
        <w:suppressAutoHyphens/>
        <w:adjustRightInd w:val="0"/>
        <w:ind w:firstLine="709"/>
        <w:jc w:val="both"/>
        <w:rPr>
          <w:rFonts w:ascii="Arial" w:eastAsia="Calibri" w:hAnsi="Arial" w:cs="Arial"/>
          <w:sz w:val="24"/>
          <w:szCs w:val="24"/>
        </w:rPr>
      </w:pPr>
      <w:r w:rsidRPr="001561D7">
        <w:rPr>
          <w:rFonts w:ascii="Arial" w:eastAsia="Calibri" w:hAnsi="Arial" w:cs="Arial"/>
          <w:sz w:val="24"/>
          <w:szCs w:val="24"/>
        </w:rPr>
        <w:t xml:space="preserve">1. Глава Карачунского сельского поселения является по статусу депутатом Совета народных депутатов Рамонского муниципального района Воронежской области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w:t>
      </w:r>
    </w:p>
    <w:p w:rsidR="001561D7" w:rsidRPr="001561D7" w:rsidRDefault="001561D7" w:rsidP="001561D7">
      <w:pPr>
        <w:suppressAutoHyphens/>
        <w:adjustRightInd w:val="0"/>
        <w:ind w:firstLine="709"/>
        <w:jc w:val="both"/>
        <w:rPr>
          <w:rFonts w:ascii="Arial" w:eastAsia="Calibri" w:hAnsi="Arial" w:cs="Arial"/>
          <w:sz w:val="24"/>
          <w:szCs w:val="24"/>
        </w:rPr>
      </w:pPr>
      <w:r w:rsidRPr="001561D7">
        <w:rPr>
          <w:rFonts w:ascii="Arial" w:eastAsia="Calibri" w:hAnsi="Arial" w:cs="Arial"/>
          <w:sz w:val="24"/>
          <w:szCs w:val="24"/>
        </w:rPr>
        <w:t xml:space="preserve">2.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Совет народных депутатов Карачунского сельского поселения выбирает открытым голосованием из своего состава депутата Совета народных депутатов Рамонского муниципального района Воронежской области.  </w:t>
      </w:r>
    </w:p>
    <w:p w:rsidR="001561D7" w:rsidRPr="001561D7" w:rsidRDefault="001561D7" w:rsidP="001561D7">
      <w:pPr>
        <w:suppressAutoHyphens/>
        <w:adjustRightInd w:val="0"/>
        <w:ind w:firstLine="709"/>
        <w:jc w:val="both"/>
        <w:rPr>
          <w:rFonts w:ascii="Arial" w:eastAsia="Calibri" w:hAnsi="Arial" w:cs="Arial"/>
          <w:sz w:val="24"/>
          <w:szCs w:val="24"/>
        </w:rPr>
      </w:pPr>
      <w:r w:rsidRPr="001561D7">
        <w:rPr>
          <w:rFonts w:ascii="Arial" w:eastAsia="Calibri" w:hAnsi="Arial" w:cs="Arial"/>
          <w:sz w:val="24"/>
          <w:szCs w:val="24"/>
        </w:rPr>
        <w:t>Выдвижение (самовыдвижение) кандидатов в депутаты Совета народных депутатов Рамонского муниципального района Воронежской области происходит непосредственно на заседании Совета народных депутатов Карачунского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Карачунского сельского поселения.</w:t>
      </w:r>
    </w:p>
    <w:p w:rsidR="001561D7" w:rsidRPr="001561D7" w:rsidRDefault="001561D7" w:rsidP="001561D7">
      <w:pPr>
        <w:suppressAutoHyphens/>
        <w:adjustRightInd w:val="0"/>
        <w:ind w:firstLine="709"/>
        <w:jc w:val="both"/>
        <w:rPr>
          <w:rFonts w:ascii="Arial" w:eastAsia="Calibri" w:hAnsi="Arial" w:cs="Arial"/>
          <w:sz w:val="24"/>
          <w:szCs w:val="24"/>
        </w:rPr>
      </w:pPr>
      <w:r w:rsidRPr="001561D7">
        <w:rPr>
          <w:rFonts w:ascii="Arial" w:eastAsia="Calibri" w:hAnsi="Arial" w:cs="Arial"/>
          <w:sz w:val="24"/>
          <w:szCs w:val="24"/>
        </w:rPr>
        <w:t xml:space="preserve">Голосование по вопросу избрания депутата Совета народных депутатов Рамонского муниципального района Воронежской области проводится в </w:t>
      </w:r>
      <w:r w:rsidRPr="001561D7">
        <w:rPr>
          <w:rFonts w:ascii="Arial" w:eastAsia="Calibri" w:hAnsi="Arial" w:cs="Arial"/>
          <w:sz w:val="24"/>
          <w:szCs w:val="24"/>
        </w:rPr>
        <w:lastRenderedPageBreak/>
        <w:t xml:space="preserve">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Карачунского сельского поселения. При голосовании по вопросу избрания депутата Совета народных депутатов Рамонского муниципального района Воронежской области каждый депутат может проголосовать только за одного кандидата. </w:t>
      </w:r>
    </w:p>
    <w:p w:rsidR="001561D7" w:rsidRPr="001561D7" w:rsidRDefault="001561D7" w:rsidP="001561D7">
      <w:pPr>
        <w:suppressAutoHyphens/>
        <w:adjustRightInd w:val="0"/>
        <w:ind w:firstLine="709"/>
        <w:jc w:val="both"/>
        <w:rPr>
          <w:rFonts w:ascii="Arial" w:eastAsia="Calibri" w:hAnsi="Arial" w:cs="Arial"/>
          <w:sz w:val="24"/>
          <w:szCs w:val="24"/>
        </w:rPr>
      </w:pPr>
      <w:r w:rsidRPr="001561D7">
        <w:rPr>
          <w:rFonts w:ascii="Arial" w:eastAsia="Calibri" w:hAnsi="Arial" w:cs="Arial"/>
          <w:sz w:val="24"/>
          <w:szCs w:val="24"/>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 </w:t>
      </w:r>
    </w:p>
    <w:p w:rsidR="001561D7" w:rsidRPr="001561D7" w:rsidRDefault="00875F5D" w:rsidP="001561D7">
      <w:pPr>
        <w:suppressAutoHyphens/>
        <w:adjustRightInd w:val="0"/>
        <w:ind w:firstLine="709"/>
        <w:jc w:val="both"/>
        <w:rPr>
          <w:rFonts w:ascii="Arial" w:eastAsia="Calibri" w:hAnsi="Arial" w:cs="Arial"/>
          <w:sz w:val="24"/>
          <w:szCs w:val="24"/>
        </w:rPr>
      </w:pPr>
      <w:r w:rsidRPr="00875F5D">
        <w:rPr>
          <w:rFonts w:ascii="Arial" w:eastAsia="Calibri" w:hAnsi="Arial" w:cs="Arial"/>
          <w:bCs/>
          <w:sz w:val="24"/>
          <w:szCs w:val="24"/>
        </w:rPr>
        <w:t>Избрание депутата Совета народных депутатов Рамонского муниципального района Воронежской области оформляется решением Совета народных депутатов Карачунского сельского поселения, которое подлежит официальному опубликованию в районной общественно-политической газете «Голос Рамони» или в периодическом печатном издании органов местного самоуправления Карачунского сельского поселения «</w:t>
      </w:r>
      <w:proofErr w:type="spellStart"/>
      <w:r w:rsidRPr="00875F5D">
        <w:rPr>
          <w:rFonts w:ascii="Arial" w:eastAsia="Calibri" w:hAnsi="Arial" w:cs="Arial"/>
          <w:bCs/>
          <w:sz w:val="24"/>
          <w:szCs w:val="24"/>
        </w:rPr>
        <w:t>Кар</w:t>
      </w:r>
      <w:r>
        <w:rPr>
          <w:rFonts w:ascii="Arial" w:eastAsia="Calibri" w:hAnsi="Arial" w:cs="Arial"/>
          <w:bCs/>
          <w:sz w:val="24"/>
          <w:szCs w:val="24"/>
        </w:rPr>
        <w:t>ачунский</w:t>
      </w:r>
      <w:proofErr w:type="spellEnd"/>
      <w:r>
        <w:rPr>
          <w:rFonts w:ascii="Arial" w:eastAsia="Calibri" w:hAnsi="Arial" w:cs="Arial"/>
          <w:bCs/>
          <w:sz w:val="24"/>
          <w:szCs w:val="24"/>
        </w:rPr>
        <w:t xml:space="preserve"> муниципальный вестник»</w:t>
      </w:r>
      <w:r w:rsidRPr="00875F5D">
        <w:rPr>
          <w:rFonts w:ascii="Arial" w:eastAsia="Calibri" w:hAnsi="Arial" w:cs="Arial"/>
          <w:b/>
          <w:bCs/>
          <w:i/>
          <w:sz w:val="24"/>
          <w:szCs w:val="24"/>
        </w:rPr>
        <w:t xml:space="preserve"> (в реда</w:t>
      </w:r>
      <w:r>
        <w:rPr>
          <w:rFonts w:ascii="Arial" w:eastAsia="Calibri" w:hAnsi="Arial" w:cs="Arial"/>
          <w:b/>
          <w:bCs/>
          <w:i/>
          <w:sz w:val="24"/>
          <w:szCs w:val="24"/>
        </w:rPr>
        <w:t>кции решения от 03.05.2024 № 162</w:t>
      </w:r>
      <w:r w:rsidRPr="00875F5D">
        <w:rPr>
          <w:rFonts w:ascii="Arial" w:eastAsia="Calibri" w:hAnsi="Arial" w:cs="Arial"/>
          <w:b/>
          <w:bCs/>
          <w:i/>
          <w:sz w:val="24"/>
          <w:szCs w:val="24"/>
        </w:rPr>
        <w:t>)</w:t>
      </w:r>
      <w:r w:rsidR="001561D7" w:rsidRPr="001561D7">
        <w:rPr>
          <w:rFonts w:ascii="Arial" w:eastAsia="Calibri" w:hAnsi="Arial" w:cs="Arial"/>
          <w:sz w:val="24"/>
          <w:szCs w:val="24"/>
        </w:rPr>
        <w:t xml:space="preserve">.  </w:t>
      </w:r>
    </w:p>
    <w:p w:rsidR="001561D7" w:rsidRPr="009321AF" w:rsidRDefault="001561D7" w:rsidP="009321AF">
      <w:pPr>
        <w:suppressAutoHyphens/>
        <w:ind w:firstLine="709"/>
        <w:jc w:val="both"/>
        <w:rPr>
          <w:rFonts w:ascii="Arial" w:eastAsia="Calibri" w:hAnsi="Arial" w:cs="Arial"/>
          <w:sz w:val="24"/>
          <w:szCs w:val="24"/>
        </w:rPr>
      </w:pPr>
      <w:r w:rsidRPr="001561D7">
        <w:rPr>
          <w:rFonts w:ascii="Arial" w:eastAsia="Calibri" w:hAnsi="Arial" w:cs="Arial"/>
          <w:sz w:val="24"/>
          <w:szCs w:val="24"/>
        </w:rPr>
        <w:t>3. Срок полномочий депутатов Совета народных депутатов Рамонского муниципального района Воронежской области от Карачунского сельского поселения не может быть больше сроков полномочий главы Карачунского сельского поселения и соответствующего депутата Совета народных депутатов Карачунского сельского поселения.</w:t>
      </w:r>
    </w:p>
    <w:p w:rsidR="001561D7" w:rsidRPr="001561D7" w:rsidRDefault="001561D7" w:rsidP="009321AF">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33. Статус депутата, члена выборного органа местного самоуправления, главы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Депутату, члену выборного органа местного самоуправления, главе Карачунского сельского поселения, осуществляющим полномочия на постоянной основе, за счет средств бюджета Карачунского сельского поселения гарантируются: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условия осуществления деятельности депутата, члена выборного органа местного самоуправления, главы Карачунского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ежемесячное денежное вознаграждение;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ежегодный основной оплачиваемый отпуск и ежегодный дополнительный оплачиваемый отпуск за ненормированный рабочий день.</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медицинское обслуживание;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w:t>
      </w:r>
      <w:r w:rsidRPr="001561D7">
        <w:rPr>
          <w:rFonts w:ascii="Arial" w:eastAsia="Calibri" w:hAnsi="Arial" w:cs="Arial"/>
          <w:sz w:val="24"/>
          <w:szCs w:val="24"/>
        </w:rPr>
        <w:lastRenderedPageBreak/>
        <w:t>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страхование на случай причинения вреда здоровью и имуществу депутата, члена выборного органа местного самоуправления, главы Карачунского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1561D7" w:rsidRPr="001561D7" w:rsidRDefault="001561D7" w:rsidP="001561D7">
      <w:pPr>
        <w:widowControl w:val="0"/>
        <w:snapToGrid w:val="0"/>
        <w:spacing w:after="0" w:line="240" w:lineRule="auto"/>
        <w:ind w:firstLine="567"/>
        <w:jc w:val="both"/>
        <w:rPr>
          <w:rFonts w:ascii="Arial" w:eastAsia="Times New Roman" w:hAnsi="Arial" w:cs="Arial"/>
          <w:sz w:val="24"/>
          <w:szCs w:val="24"/>
          <w:lang w:eastAsia="ru-RU"/>
        </w:rPr>
      </w:pPr>
      <w:r w:rsidRPr="001561D7">
        <w:rPr>
          <w:rFonts w:ascii="Arial" w:eastAsia="Times New Roman" w:hAnsi="Arial" w:cs="Arial"/>
          <w:sz w:val="24"/>
          <w:szCs w:val="24"/>
          <w:lang w:eastAsia="ru-RU"/>
        </w:rPr>
        <w:t>7) доплата к страховой пенсии по старости (инвалидности)</w:t>
      </w:r>
      <w:r w:rsidRPr="001561D7">
        <w:rPr>
          <w:rFonts w:ascii="Arial" w:eastAsia="Times New Roman" w:hAnsi="Arial" w:cs="Arial"/>
          <w:b/>
          <w:i/>
          <w:sz w:val="24"/>
          <w:szCs w:val="24"/>
          <w:lang w:eastAsia="ru-RU"/>
        </w:rPr>
        <w:t xml:space="preserve"> (в редакции решения от 28.06.2016 № 52);</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единовременное денежное поощрение в связи с выходом на пенсию по старости (инвалидности),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Депутату, члену выборного органа местного самоуправления, главе Карачунского сельского поселения осуществляющему полномочия на непостоянной основе, за счет средств бюджета Карачунского сельского поселения гарантируются: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Карачунского сельского поселения в соответствии с муниципальными правовыми актами органов местного самоуправления;</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компенсация расходов, связанных с исполнением полномочий депутата, члена выборного органа местного самоуправления.</w:t>
      </w:r>
    </w:p>
    <w:p w:rsidR="00AF273E" w:rsidRPr="00885CC0" w:rsidRDefault="00AF273E" w:rsidP="001561D7">
      <w:pPr>
        <w:suppressAutoHyphens/>
        <w:ind w:firstLine="709"/>
        <w:jc w:val="both"/>
        <w:rPr>
          <w:rFonts w:ascii="Arial" w:eastAsia="Calibri" w:hAnsi="Arial" w:cs="Arial"/>
          <w:sz w:val="24"/>
          <w:szCs w:val="24"/>
        </w:rPr>
      </w:pPr>
      <w:r w:rsidRPr="00885CC0">
        <w:rPr>
          <w:rFonts w:ascii="Arial" w:hAnsi="Arial" w:cs="Arial"/>
          <w:sz w:val="24"/>
          <w:szCs w:val="24"/>
        </w:rPr>
        <w:t>Депутату Совета народных депутатов Карачунского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 xml:space="preserve">3. Депутат, выборное должностное лицо местного самоуправления Карачунского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w:t>
      </w:r>
      <w:r w:rsidRPr="001E1879">
        <w:rPr>
          <w:rFonts w:ascii="Arial" w:hAnsi="Arial" w:cs="Arial"/>
          <w:sz w:val="24"/>
          <w:szCs w:val="24"/>
        </w:rPr>
        <w:lastRenderedPageBreak/>
        <w:t xml:space="preserve">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Карачунского сельского поселения не может одновременно исполнять полномочия </w:t>
      </w:r>
      <w:r w:rsidRPr="001E1879">
        <w:rPr>
          <w:rFonts w:ascii="Arial" w:hAnsi="Arial" w:cs="Arial"/>
          <w:bCs/>
          <w:sz w:val="24"/>
          <w:szCs w:val="24"/>
        </w:rPr>
        <w:t>депутата представительного органа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Pr="001E1879">
        <w:rPr>
          <w:rFonts w:ascii="Arial" w:hAnsi="Arial" w:cs="Arial"/>
          <w:sz w:val="24"/>
          <w:szCs w:val="24"/>
        </w:rPr>
        <w:t>.</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Депутат, член выборного органа местного самоуправления, глава Карачунского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Карачунского сельского по</w:t>
      </w:r>
      <w:r w:rsidR="00D2644F">
        <w:rPr>
          <w:rFonts w:ascii="Arial" w:hAnsi="Arial" w:cs="Arial"/>
          <w:sz w:val="24"/>
          <w:szCs w:val="24"/>
        </w:rPr>
        <w:t>селения, проводится по решению Г</w:t>
      </w:r>
      <w:r w:rsidRPr="001E1879">
        <w:rPr>
          <w:rFonts w:ascii="Arial" w:hAnsi="Arial" w:cs="Arial"/>
          <w:sz w:val="24"/>
          <w:szCs w:val="24"/>
        </w:rPr>
        <w:t xml:space="preserve">убернатора Воронежской области в порядке, установленном законом Воронежской области. </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D2644F">
        <w:rPr>
          <w:rFonts w:ascii="Arial" w:hAnsi="Arial" w:cs="Arial"/>
          <w:sz w:val="24"/>
          <w:szCs w:val="24"/>
        </w:rPr>
        <w:t>ми финансовыми инструментами», Г</w:t>
      </w:r>
      <w:r w:rsidRPr="001E1879">
        <w:rPr>
          <w:rFonts w:ascii="Arial" w:hAnsi="Arial" w:cs="Arial"/>
          <w:sz w:val="24"/>
          <w:szCs w:val="24"/>
        </w:rPr>
        <w:t>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Карачунского сельского поселения или применении в отношении указанных лиц иной меры ответственности в Совет народных депутатов Карачунского сельского поселения, или в суд.</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 xml:space="preserve">3.2.1. К депутату, члену выборного органа местного самоуправления, выборному должностному лицу Карачунского сельского поселения, </w:t>
      </w:r>
      <w:r w:rsidRPr="001E1879">
        <w:rPr>
          <w:rFonts w:ascii="Arial" w:hAnsi="Arial" w:cs="Arial"/>
          <w:sz w:val="24"/>
          <w:szCs w:val="24"/>
        </w:rPr>
        <w:lastRenderedPageBreak/>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1) предупреждение;</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2) освобождение депутата, члена выборного органа местного самоуправления от должности в Совете народных депутатов Карачунского сельского поселения, выборном органе местного самоуправления с лишением права занимать должности в Совете народных депутатов Карачунского сельского поселения, выборном органе местного самоуправления до прекращения срока его полномочий;</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4) запрет занимать должности в Совете народных депутатов Карачунского сельского поселения, выборном органе местного самоуправления до прекращения срока его полномочий;</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5) запрет исполнять полномочия на постоянной основе до прекращения срока его полномочий.</w:t>
      </w:r>
    </w:p>
    <w:p w:rsidR="001E1879" w:rsidRPr="001E1879" w:rsidRDefault="001E1879" w:rsidP="001E1879">
      <w:pPr>
        <w:widowControl w:val="0"/>
        <w:suppressAutoHyphens/>
        <w:snapToGrid w:val="0"/>
        <w:spacing w:after="0" w:line="240" w:lineRule="auto"/>
        <w:ind w:firstLine="709"/>
        <w:jc w:val="both"/>
        <w:rPr>
          <w:rFonts w:ascii="Arial" w:hAnsi="Arial" w:cs="Arial"/>
          <w:sz w:val="24"/>
          <w:szCs w:val="24"/>
        </w:rPr>
      </w:pPr>
      <w:r w:rsidRPr="001E1879">
        <w:rPr>
          <w:rFonts w:ascii="Arial" w:hAnsi="Arial" w:cs="Arial"/>
          <w:sz w:val="24"/>
          <w:szCs w:val="24"/>
        </w:rPr>
        <w:t>3.2.2. Порядок принятия решения о применении к депутату, члену выборного органа местного самоуправления, выборному должностному лицу Карачунского сельского поселения мер ответственности, указанных в части 3.2.1 настоящей статьи, определяется муниципальным правовым актом Карачунского сельского поселения в соответствии с законом Воронежской области.</w:t>
      </w:r>
    </w:p>
    <w:p w:rsidR="00D0462F" w:rsidRDefault="001E1879" w:rsidP="001E1879">
      <w:pPr>
        <w:widowControl w:val="0"/>
        <w:suppressAutoHyphens/>
        <w:snapToGrid w:val="0"/>
        <w:spacing w:after="0" w:line="240" w:lineRule="auto"/>
        <w:ind w:firstLine="709"/>
        <w:jc w:val="both"/>
        <w:rPr>
          <w:rFonts w:ascii="Arial" w:eastAsia="Calibri" w:hAnsi="Arial" w:cs="Arial"/>
          <w:sz w:val="24"/>
          <w:szCs w:val="24"/>
        </w:rPr>
      </w:pPr>
      <w:r w:rsidRPr="001E1879">
        <w:rPr>
          <w:rFonts w:ascii="Arial" w:hAnsi="Arial" w:cs="Arial"/>
          <w:sz w:val="24"/>
          <w:szCs w:val="24"/>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Карачунского сельского поселения в информационно-телекоммуникационной сети «</w:t>
      </w:r>
      <w:r>
        <w:rPr>
          <w:rFonts w:ascii="Arial" w:hAnsi="Arial" w:cs="Arial"/>
          <w:sz w:val="24"/>
          <w:szCs w:val="24"/>
        </w:rPr>
        <w:t>Интернет»</w:t>
      </w:r>
      <w:r w:rsidRPr="001E1879">
        <w:rPr>
          <w:rFonts w:ascii="Arial" w:hAnsi="Arial" w:cs="Arial"/>
          <w:b/>
          <w:i/>
          <w:sz w:val="24"/>
          <w:szCs w:val="24"/>
        </w:rPr>
        <w:t xml:space="preserve"> </w:t>
      </w:r>
      <w:r w:rsidR="00D0462F">
        <w:rPr>
          <w:rFonts w:ascii="Arial" w:eastAsia="Calibri" w:hAnsi="Arial" w:cs="Arial"/>
          <w:b/>
          <w:i/>
          <w:sz w:val="24"/>
          <w:szCs w:val="24"/>
        </w:rPr>
        <w:t>(</w:t>
      </w:r>
      <w:r w:rsidR="00D0462F" w:rsidRPr="001561D7">
        <w:rPr>
          <w:rFonts w:ascii="Arial" w:eastAsia="Calibri" w:hAnsi="Arial" w:cs="Arial"/>
          <w:b/>
          <w:i/>
          <w:sz w:val="24"/>
          <w:szCs w:val="24"/>
        </w:rPr>
        <w:t>в редакции решения от</w:t>
      </w:r>
      <w:r w:rsidR="00D0462F">
        <w:rPr>
          <w:rFonts w:ascii="Arial" w:eastAsia="Calibri" w:hAnsi="Arial" w:cs="Arial"/>
          <w:b/>
          <w:i/>
          <w:sz w:val="24"/>
          <w:szCs w:val="24"/>
        </w:rPr>
        <w:t xml:space="preserve"> </w:t>
      </w:r>
      <w:r>
        <w:rPr>
          <w:rFonts w:ascii="Arial" w:eastAsia="Calibri" w:hAnsi="Arial" w:cs="Arial"/>
          <w:b/>
          <w:i/>
          <w:sz w:val="24"/>
          <w:szCs w:val="24"/>
        </w:rPr>
        <w:t>06.09.2022 № 99</w:t>
      </w:r>
      <w:r w:rsidR="00D0462F">
        <w:rPr>
          <w:rFonts w:ascii="Arial" w:eastAsia="Calibri" w:hAnsi="Arial" w:cs="Arial"/>
          <w:b/>
          <w:i/>
          <w:sz w:val="24"/>
          <w:szCs w:val="24"/>
        </w:rPr>
        <w:t>)</w:t>
      </w:r>
      <w:r w:rsidR="00D0462F" w:rsidRPr="00D0462F">
        <w:rPr>
          <w:rFonts w:ascii="Arial" w:eastAsia="Calibri" w:hAnsi="Arial" w:cs="Arial"/>
          <w:sz w:val="24"/>
          <w:szCs w:val="24"/>
        </w:rPr>
        <w:t>.</w:t>
      </w:r>
    </w:p>
    <w:p w:rsidR="00A14259" w:rsidRPr="00A14259" w:rsidRDefault="00A14259" w:rsidP="00A14259">
      <w:pPr>
        <w:widowControl w:val="0"/>
        <w:suppressAutoHyphens/>
        <w:snapToGrid w:val="0"/>
        <w:spacing w:after="0" w:line="240" w:lineRule="auto"/>
        <w:ind w:firstLine="709"/>
        <w:jc w:val="both"/>
        <w:rPr>
          <w:rFonts w:ascii="Arial" w:hAnsi="Arial" w:cs="Arial"/>
          <w:bCs/>
          <w:sz w:val="24"/>
          <w:szCs w:val="24"/>
        </w:rPr>
      </w:pPr>
      <w:r w:rsidRPr="00A14259">
        <w:rPr>
          <w:rFonts w:ascii="Arial" w:hAnsi="Arial" w:cs="Arial"/>
          <w:bCs/>
          <w:sz w:val="24"/>
          <w:szCs w:val="24"/>
        </w:rPr>
        <w:t>3.4. Депутат, член выборного органа местного самоуправления, глава Карачунского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w:t>
      </w:r>
      <w:r>
        <w:rPr>
          <w:rFonts w:ascii="Arial" w:hAnsi="Arial" w:cs="Arial"/>
          <w:bCs/>
          <w:sz w:val="24"/>
          <w:szCs w:val="24"/>
        </w:rPr>
        <w:t xml:space="preserve"> «О противодействии коррупции»</w:t>
      </w:r>
      <w:r w:rsidRPr="00A14259">
        <w:rPr>
          <w:rFonts w:ascii="Arial" w:eastAsia="Calibri" w:hAnsi="Arial" w:cs="Arial"/>
          <w:b/>
          <w:sz w:val="24"/>
          <w:szCs w:val="24"/>
        </w:rPr>
        <w:t xml:space="preserve"> </w:t>
      </w:r>
      <w:r>
        <w:rPr>
          <w:rFonts w:ascii="Arial" w:hAnsi="Arial" w:cs="Arial"/>
          <w:b/>
          <w:bCs/>
          <w:sz w:val="24"/>
          <w:szCs w:val="24"/>
        </w:rPr>
        <w:t>(добавлен решением от 03.05.2024 № 162)</w:t>
      </w:r>
      <w:r w:rsidRPr="00A14259">
        <w:rPr>
          <w:rFonts w:ascii="Arial" w:hAnsi="Arial" w:cs="Arial"/>
          <w:bCs/>
          <w:sz w:val="24"/>
          <w:szCs w:val="24"/>
        </w:rPr>
        <w:t>.</w:t>
      </w:r>
    </w:p>
    <w:p w:rsidR="00A14259" w:rsidRPr="001E1879" w:rsidRDefault="00A14259" w:rsidP="001E1879">
      <w:pPr>
        <w:widowControl w:val="0"/>
        <w:suppressAutoHyphens/>
        <w:snapToGrid w:val="0"/>
        <w:spacing w:after="0" w:line="240" w:lineRule="auto"/>
        <w:ind w:firstLine="709"/>
        <w:jc w:val="both"/>
        <w:rPr>
          <w:rFonts w:ascii="Arial" w:hAnsi="Arial" w:cs="Arial"/>
          <w:sz w:val="24"/>
          <w:szCs w:val="24"/>
        </w:rPr>
      </w:pPr>
    </w:p>
    <w:p w:rsidR="001561D7" w:rsidRPr="001561D7" w:rsidRDefault="001561D7" w:rsidP="001561D7">
      <w:pPr>
        <w:adjustRightInd w:val="0"/>
        <w:ind w:firstLine="540"/>
        <w:jc w:val="both"/>
        <w:rPr>
          <w:rFonts w:ascii="Arial" w:eastAsia="Calibri" w:hAnsi="Arial" w:cs="Arial"/>
          <w:sz w:val="24"/>
          <w:szCs w:val="24"/>
        </w:rPr>
      </w:pPr>
      <w:r w:rsidRPr="001561D7">
        <w:rPr>
          <w:rFonts w:ascii="Arial" w:eastAsia="Calibri" w:hAnsi="Arial" w:cs="Arial"/>
          <w:sz w:val="24"/>
          <w:szCs w:val="24"/>
        </w:rPr>
        <w:t>4.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1561D7">
        <w:rPr>
          <w:rFonts w:ascii="Arial" w:eastAsia="Calibri" w:hAnsi="Arial" w:cs="Arial"/>
          <w:b/>
          <w:i/>
          <w:sz w:val="24"/>
          <w:szCs w:val="24"/>
        </w:rPr>
        <w:t xml:space="preserve"> (в редакции решения от 28.06.2016 № 52):</w:t>
      </w:r>
    </w:p>
    <w:p w:rsidR="001561D7" w:rsidRPr="001561D7" w:rsidRDefault="001561D7" w:rsidP="005B563F">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1) смерти;</w:t>
      </w:r>
    </w:p>
    <w:p w:rsidR="001561D7" w:rsidRPr="001561D7" w:rsidRDefault="001561D7" w:rsidP="005B563F">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2) отставки по собственному желанию;</w:t>
      </w:r>
    </w:p>
    <w:p w:rsidR="001561D7" w:rsidRPr="001561D7" w:rsidRDefault="001561D7" w:rsidP="005B563F">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3) признания судом недееспособным или ограниченно дееспособным;</w:t>
      </w:r>
    </w:p>
    <w:p w:rsidR="001561D7" w:rsidRPr="001561D7" w:rsidRDefault="001561D7" w:rsidP="005B563F">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lastRenderedPageBreak/>
        <w:t>4) признания судом безвестно отсутствующим или объявления умершим;</w:t>
      </w:r>
    </w:p>
    <w:p w:rsidR="001561D7" w:rsidRPr="001561D7" w:rsidRDefault="001561D7" w:rsidP="005B563F">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5) вступления в отношении его в законную силу обвинительного приговора суда;</w:t>
      </w:r>
    </w:p>
    <w:p w:rsidR="001561D7" w:rsidRPr="001561D7" w:rsidRDefault="001561D7" w:rsidP="005B563F">
      <w:pPr>
        <w:suppressAutoHyphens/>
        <w:spacing w:line="240" w:lineRule="auto"/>
        <w:ind w:firstLine="709"/>
        <w:jc w:val="both"/>
        <w:rPr>
          <w:rFonts w:ascii="Arial" w:eastAsia="Calibri" w:hAnsi="Arial" w:cs="Arial"/>
          <w:sz w:val="24"/>
          <w:szCs w:val="24"/>
        </w:rPr>
      </w:pPr>
      <w:r w:rsidRPr="001561D7">
        <w:rPr>
          <w:rFonts w:ascii="Arial" w:eastAsia="Calibri" w:hAnsi="Arial" w:cs="Arial"/>
          <w:sz w:val="24"/>
          <w:szCs w:val="24"/>
        </w:rPr>
        <w:t>6)  выезда за пределы Российской Федерации на постоянное место жительства;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7) </w:t>
      </w:r>
      <w:r w:rsidR="00744123" w:rsidRPr="00744123">
        <w:rPr>
          <w:rFonts w:ascii="Arial" w:eastAsia="Calibri" w:hAnsi="Arial" w:cs="Arial"/>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744123" w:rsidRPr="00612CFE">
        <w:rPr>
          <w:rFonts w:ascii="Arial" w:eastAsia="Calibri" w:hAnsi="Arial" w:cs="Arial"/>
          <w:b/>
          <w:sz w:val="24"/>
          <w:szCs w:val="24"/>
        </w:rPr>
        <w:t>(в редакции решения от 10.12.2021 № 66)</w:t>
      </w:r>
      <w:r w:rsidR="00744123" w:rsidRPr="004536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8) отзыва избирателями;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9) досрочного прекращения полномочий Совета народных депутатов Карачунского сельского поселения, выборного органа местного самоуправления Карачунского</w:t>
      </w:r>
      <w:r w:rsidRPr="001561D7">
        <w:rPr>
          <w:rFonts w:ascii="Arial" w:eastAsia="Calibri" w:hAnsi="Arial" w:cs="Arial"/>
          <w:b/>
          <w:sz w:val="24"/>
          <w:szCs w:val="24"/>
        </w:rPr>
        <w:t xml:space="preserve"> </w:t>
      </w:r>
      <w:r w:rsidRPr="001561D7">
        <w:rPr>
          <w:rFonts w:ascii="Arial" w:eastAsia="Calibri" w:hAnsi="Arial" w:cs="Arial"/>
          <w:sz w:val="24"/>
          <w:szCs w:val="24"/>
        </w:rPr>
        <w:t xml:space="preserve">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10) призыва на военную службу или направления на заменяющую ее альтернативную гражданскую службу;</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Полномочия депутата, члена выборного органа местного самоуправления, выборного должностного лица местного самоуправления Карачунского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165D67" w:rsidRPr="001561D7" w:rsidRDefault="00165D67" w:rsidP="00165D67">
      <w:pPr>
        <w:suppressAutoHyphens/>
        <w:ind w:firstLine="709"/>
        <w:jc w:val="both"/>
        <w:rPr>
          <w:rFonts w:ascii="Arial" w:eastAsia="Calibri" w:hAnsi="Arial" w:cs="Arial"/>
          <w:sz w:val="24"/>
          <w:szCs w:val="24"/>
        </w:rPr>
      </w:pPr>
      <w:r w:rsidRPr="00165D67">
        <w:rPr>
          <w:rFonts w:ascii="Arial" w:eastAsia="Calibri" w:hAnsi="Arial" w:cs="Arial"/>
          <w:bCs/>
          <w:sz w:val="24"/>
          <w:szCs w:val="24"/>
        </w:rPr>
        <w:t>5.1 Полномочия депутата Совета народных депутатов Карачунского сельского поселения прекращаются досрочно решением Совета народных депутатов Карачунского сельского поселения в случае отсутствия депутата без уважительных причин на всех заседаниях Совета народных депутатов Карачунского сельского поселения в</w:t>
      </w:r>
      <w:r>
        <w:rPr>
          <w:rFonts w:ascii="Arial" w:eastAsia="Calibri" w:hAnsi="Arial" w:cs="Arial"/>
          <w:bCs/>
          <w:sz w:val="24"/>
          <w:szCs w:val="24"/>
        </w:rPr>
        <w:t xml:space="preserve"> течение шести месяцев подряд </w:t>
      </w:r>
      <w:r w:rsidRPr="00165D67">
        <w:rPr>
          <w:rFonts w:ascii="Arial" w:eastAsia="Calibri" w:hAnsi="Arial" w:cs="Arial"/>
          <w:b/>
          <w:bCs/>
          <w:sz w:val="24"/>
          <w:szCs w:val="24"/>
        </w:rPr>
        <w:t>(добавлен решением от 16.08.2023 № 135)</w:t>
      </w:r>
      <w:r>
        <w:rPr>
          <w:rFonts w:ascii="Arial" w:eastAsia="Calibri" w:hAnsi="Arial" w:cs="Arial"/>
          <w:b/>
          <w:bCs/>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6. Решение Совета народных депутатов Карачунского сельского поселения о досрочном прекращении полномочий депутата Совета народных депутатов Карачунского сельского поселения принимается не позднее чем через 30 дней со </w:t>
      </w:r>
      <w:r w:rsidRPr="001561D7">
        <w:rPr>
          <w:rFonts w:ascii="Arial" w:eastAsia="Calibri" w:hAnsi="Arial" w:cs="Arial"/>
          <w:sz w:val="24"/>
          <w:szCs w:val="24"/>
        </w:rPr>
        <w:lastRenderedPageBreak/>
        <w:t>дня появления основания для досрочного прекращения полномочий, а если это основание появилось в период между сессиями Совета народных депутатов Карачунского сельского поселения - не позднее чем через три месяца со дня появления такого основания.</w:t>
      </w:r>
    </w:p>
    <w:p w:rsidR="00D0462F" w:rsidRDefault="009256F6" w:rsidP="001561D7">
      <w:pPr>
        <w:suppressAutoHyphens/>
        <w:ind w:firstLine="709"/>
        <w:jc w:val="both"/>
        <w:rPr>
          <w:rFonts w:ascii="Arial" w:eastAsia="Calibri" w:hAnsi="Arial" w:cs="Arial"/>
          <w:sz w:val="24"/>
          <w:szCs w:val="24"/>
        </w:rPr>
      </w:pPr>
      <w:r>
        <w:rPr>
          <w:rFonts w:ascii="Arial" w:hAnsi="Arial" w:cs="Arial"/>
          <w:sz w:val="24"/>
          <w:szCs w:val="24"/>
        </w:rPr>
        <w:t>В случае обращения Г</w:t>
      </w:r>
      <w:r w:rsidR="00D0462F" w:rsidRPr="00D0462F">
        <w:rPr>
          <w:rFonts w:ascii="Arial" w:hAnsi="Arial" w:cs="Arial"/>
          <w:sz w:val="24"/>
          <w:szCs w:val="24"/>
        </w:rPr>
        <w:t>убернатора Воронежской области с заявлением о досрочном прекращении полномочий депутата Совета народных депутатов Карачунского сельского поселения днем появления основания для досрочного прекращения полномочий является день поступления в Совет народных депутатов Карачунского сельского поселения данного заявления</w:t>
      </w:r>
      <w:r w:rsidR="00D0462F">
        <w:rPr>
          <w:rFonts w:ascii="Arial" w:eastAsia="Calibri" w:hAnsi="Arial" w:cs="Arial"/>
          <w:b/>
          <w:i/>
          <w:sz w:val="24"/>
          <w:szCs w:val="24"/>
        </w:rPr>
        <w:t xml:space="preserve"> (</w:t>
      </w:r>
      <w:r w:rsidR="00D0462F" w:rsidRPr="001561D7">
        <w:rPr>
          <w:rFonts w:ascii="Arial" w:eastAsia="Calibri" w:hAnsi="Arial" w:cs="Arial"/>
          <w:b/>
          <w:i/>
          <w:sz w:val="24"/>
          <w:szCs w:val="24"/>
        </w:rPr>
        <w:t>в редакции решения от</w:t>
      </w:r>
      <w:r w:rsidR="00D0462F">
        <w:rPr>
          <w:rFonts w:ascii="Arial" w:eastAsia="Calibri" w:hAnsi="Arial" w:cs="Arial"/>
          <w:b/>
          <w:i/>
          <w:sz w:val="24"/>
          <w:szCs w:val="24"/>
        </w:rPr>
        <w:t xml:space="preserve"> </w:t>
      </w:r>
      <w:r w:rsidR="00D0462F" w:rsidRPr="00647DE0">
        <w:rPr>
          <w:rFonts w:ascii="Arial" w:eastAsia="Calibri" w:hAnsi="Arial" w:cs="Arial"/>
          <w:b/>
          <w:i/>
          <w:sz w:val="24"/>
          <w:szCs w:val="24"/>
        </w:rPr>
        <w:t>11.05.2018 № 130</w:t>
      </w:r>
      <w:r w:rsidR="00D0462F">
        <w:rPr>
          <w:rFonts w:ascii="Arial" w:eastAsia="Calibri" w:hAnsi="Arial" w:cs="Arial"/>
          <w:b/>
          <w:i/>
          <w:sz w:val="24"/>
          <w:szCs w:val="24"/>
        </w:rPr>
        <w:t>)</w:t>
      </w:r>
      <w:r w:rsidR="00D0462F" w:rsidRPr="00D0462F">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7. Полномочия главы Карачунского сельского поселения прекращаются досрочно по основаниям, установленным в пунктах 1- 7 части 4 настоящей статьи, а также в случаях: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установленной в судебном порядке стойкой неспособности по состоянию здоровья осуществлять полномочия главы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преобразования Карачунского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утраты Карачунским сельским поселением статуса муниципального образования в связи с его объединением с городским округом;</w:t>
      </w:r>
    </w:p>
    <w:p w:rsidR="001561D7" w:rsidRPr="001561D7" w:rsidRDefault="001561D7" w:rsidP="00A474B8">
      <w:pPr>
        <w:suppressAutoHyphens/>
        <w:ind w:firstLine="709"/>
        <w:jc w:val="both"/>
        <w:rPr>
          <w:rFonts w:ascii="Arial" w:eastAsia="Calibri" w:hAnsi="Arial" w:cs="Arial"/>
          <w:sz w:val="24"/>
          <w:szCs w:val="24"/>
        </w:rPr>
      </w:pPr>
      <w:r w:rsidRPr="001561D7">
        <w:rPr>
          <w:rFonts w:ascii="Arial" w:eastAsia="Calibri" w:hAnsi="Arial" w:cs="Arial"/>
          <w:sz w:val="24"/>
          <w:szCs w:val="24"/>
        </w:rPr>
        <w:t>6) увеличения численности избирателей Карачунского сельского поселения более чем на 25 процентов, произошедшего вследствие изменения границ Карачунского сельского поселения или объединения Карачунского сельского поселения с городским округом.</w:t>
      </w:r>
    </w:p>
    <w:p w:rsidR="001561D7" w:rsidRPr="00A474B8" w:rsidRDefault="001561D7" w:rsidP="00A474B8">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34. Глава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w:t>
      </w:r>
      <w:r w:rsidRPr="001561D7">
        <w:rPr>
          <w:rFonts w:ascii="Arial" w:eastAsia="Calibri" w:hAnsi="Arial" w:cs="Arial"/>
          <w:sz w:val="24"/>
          <w:szCs w:val="24"/>
        </w:rPr>
        <w:tab/>
        <w:t>Глава Карачунского сельского поселения является высшим должностным лицом Карачунского сельского поселения и наделяется Уставом Карачунского сельского поселения собственными полномочиями по решению вопросов местного значения.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Глава Карачунского сельского поселения избирается Советом народных депутатов Карачунского сельского поселения из состава депутатов на срок </w:t>
      </w:r>
      <w:r w:rsidRPr="001561D7">
        <w:rPr>
          <w:rFonts w:ascii="Arial" w:eastAsia="Calibri" w:hAnsi="Arial" w:cs="Arial"/>
          <w:sz w:val="24"/>
          <w:szCs w:val="24"/>
        </w:rPr>
        <w:lastRenderedPageBreak/>
        <w:t>полномочий Совета народных депутатов Карачунского сельского поселения, определенный статьей 25 настоящего Устава.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Глава Карачунского сельского поселения возглавляет администрацию Карачунского сельского поселения и исполняет полномочия председателя Совета народных депутатов Карачунского 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В течение 10 дней, со дня вступления в должность вновь избранного главы Карачунского сельского поселения происходит передача дел от прежнего вновь избранному главе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Полномочия главы Карачунского сельского поселения начинаются со дня его избрания Советом народных депутатов Карачунского и прекращаются со дня начала работы Совета народных депутатов Карачунского</w:t>
      </w:r>
      <w:r w:rsidRPr="001561D7">
        <w:rPr>
          <w:rFonts w:ascii="Arial" w:eastAsia="Calibri" w:hAnsi="Arial" w:cs="Arial"/>
          <w:b/>
          <w:sz w:val="24"/>
          <w:szCs w:val="24"/>
        </w:rPr>
        <w:t xml:space="preserve"> </w:t>
      </w:r>
      <w:r w:rsidRPr="001561D7">
        <w:rPr>
          <w:rFonts w:ascii="Arial" w:eastAsia="Calibri" w:hAnsi="Arial" w:cs="Arial"/>
          <w:sz w:val="24"/>
          <w:szCs w:val="24"/>
        </w:rPr>
        <w:t>сельского поселения нового созыва.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Днем вступления в должность главы Карачунского сельского поселения считается день его избрания Советом народных депутатов Карачунского 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Глава Карачунского сельского поселения исполняет полномочия на постоянной основе.</w:t>
      </w:r>
    </w:p>
    <w:p w:rsidR="001561D7" w:rsidRDefault="00D0462F" w:rsidP="001561D7">
      <w:pPr>
        <w:suppressAutoHyphens/>
        <w:ind w:firstLine="709"/>
        <w:jc w:val="both"/>
        <w:rPr>
          <w:rFonts w:ascii="Arial" w:eastAsia="Calibri" w:hAnsi="Arial" w:cs="Arial"/>
          <w:sz w:val="24"/>
          <w:szCs w:val="24"/>
        </w:rPr>
      </w:pPr>
      <w:r w:rsidRPr="00D0462F">
        <w:rPr>
          <w:rFonts w:ascii="Arial" w:hAnsi="Arial" w:cs="Arial"/>
          <w:sz w:val="24"/>
          <w:szCs w:val="24"/>
        </w:rPr>
        <w:t>7. Глава Карачунского сельского поселения должен соблюдать ограничения и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0462F">
        <w:rPr>
          <w:rFonts w:ascii="Arial" w:eastAsia="Calibri" w:hAnsi="Arial" w:cs="Arial"/>
          <w:b/>
          <w:i/>
          <w:sz w:val="24"/>
          <w:szCs w:val="24"/>
        </w:rPr>
        <w:t xml:space="preserve"> </w:t>
      </w:r>
      <w:r>
        <w:rPr>
          <w:rFonts w:ascii="Arial" w:eastAsia="Calibri" w:hAnsi="Arial" w:cs="Arial"/>
          <w:b/>
          <w:i/>
          <w:sz w:val="24"/>
          <w:szCs w:val="24"/>
        </w:rPr>
        <w:t>(</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A474B8" w:rsidRPr="001561D7" w:rsidRDefault="00A474B8" w:rsidP="001561D7">
      <w:pPr>
        <w:suppressAutoHyphens/>
        <w:ind w:firstLine="709"/>
        <w:jc w:val="both"/>
        <w:rPr>
          <w:rFonts w:ascii="Arial" w:eastAsia="Calibri" w:hAnsi="Arial" w:cs="Arial"/>
          <w:sz w:val="24"/>
          <w:szCs w:val="24"/>
        </w:rPr>
      </w:pPr>
      <w:r w:rsidRPr="00A474B8">
        <w:rPr>
          <w:rFonts w:ascii="Arial" w:eastAsia="Calibri" w:hAnsi="Arial" w:cs="Arial"/>
          <w:bCs/>
          <w:sz w:val="24"/>
          <w:szCs w:val="24"/>
        </w:rPr>
        <w:t>7.1. Глава Карачунского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№273-ФЗ «О противодействии коррупции»</w:t>
      </w:r>
      <w:r w:rsidRPr="00A474B8">
        <w:rPr>
          <w:rFonts w:ascii="Arial" w:eastAsia="Calibri" w:hAnsi="Arial" w:cs="Arial"/>
          <w:b/>
          <w:bCs/>
          <w:sz w:val="24"/>
          <w:szCs w:val="24"/>
        </w:rPr>
        <w:t xml:space="preserve"> (добавлен решением от </w:t>
      </w:r>
      <w:r>
        <w:rPr>
          <w:rFonts w:ascii="Arial" w:eastAsia="Calibri" w:hAnsi="Arial" w:cs="Arial"/>
          <w:b/>
          <w:bCs/>
          <w:sz w:val="24"/>
          <w:szCs w:val="24"/>
        </w:rPr>
        <w:t>03.05.2024 № 162</w:t>
      </w:r>
      <w:r w:rsidRPr="00A474B8">
        <w:rPr>
          <w:rFonts w:ascii="Arial" w:eastAsia="Calibri" w:hAnsi="Arial" w:cs="Arial"/>
          <w:b/>
          <w:bCs/>
          <w:sz w:val="24"/>
          <w:szCs w:val="24"/>
        </w:rPr>
        <w:t>)</w:t>
      </w:r>
      <w:r w:rsidRPr="00A474B8">
        <w:rPr>
          <w:rFonts w:ascii="Arial" w:eastAsia="Calibri" w:hAnsi="Arial" w:cs="Arial"/>
          <w:bCs/>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8. Глава Карачунского сельского поселения подконтролен и подотчетен населению и Совету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9. Глава Карачунского сельского поселения представляет Совету народных депутатов Карачунского сельского поселения ежегодные отчеты о результатах своей деятельности, о результатах деятельности администрации Карачунского сельского поселения, в том числе о решении вопросов, поставленных Советом народных депутатов Карачунского сельского поселения.</w:t>
      </w:r>
    </w:p>
    <w:p w:rsidR="004660CB" w:rsidRPr="005B563F" w:rsidRDefault="004660CB" w:rsidP="005B563F">
      <w:pPr>
        <w:suppressAutoHyphens/>
        <w:spacing w:line="240" w:lineRule="auto"/>
        <w:ind w:firstLine="709"/>
        <w:jc w:val="both"/>
        <w:rPr>
          <w:rFonts w:ascii="Arial" w:hAnsi="Arial" w:cs="Arial"/>
          <w:sz w:val="24"/>
          <w:szCs w:val="24"/>
        </w:rPr>
      </w:pPr>
      <w:r w:rsidRPr="005B563F">
        <w:rPr>
          <w:rFonts w:ascii="Arial" w:hAnsi="Arial" w:cs="Arial"/>
          <w:sz w:val="24"/>
          <w:szCs w:val="24"/>
        </w:rPr>
        <w:t>10. В случае досрочного прекращения полномочий главы Карачунского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Карачунского сельского поселения, определяемое в соответствии с решением Совета народных депутатов Карачунского сельского поселения.</w:t>
      </w:r>
    </w:p>
    <w:p w:rsidR="00275865" w:rsidRPr="00275865" w:rsidRDefault="00275865" w:rsidP="005B563F">
      <w:pPr>
        <w:suppressAutoHyphens/>
        <w:spacing w:line="240" w:lineRule="auto"/>
        <w:ind w:firstLine="709"/>
        <w:jc w:val="both"/>
        <w:rPr>
          <w:rFonts w:ascii="Arial" w:hAnsi="Arial" w:cs="Arial"/>
          <w:sz w:val="24"/>
          <w:szCs w:val="24"/>
        </w:rPr>
      </w:pPr>
      <w:r w:rsidRPr="00275865">
        <w:rPr>
          <w:rFonts w:ascii="Arial" w:hAnsi="Arial" w:cs="Arial"/>
          <w:sz w:val="24"/>
          <w:szCs w:val="24"/>
        </w:rPr>
        <w:t>11. В случае досрочного прекращения полномочий главы Карачунского сельского поселения избрание главы Карачунского сельского поселения осуществляется Советом народных депутатов Карачунского сельского поселения из своего состава не позднее чем через шесть месяцев со дня такого прекращения полномочий.</w:t>
      </w:r>
    </w:p>
    <w:p w:rsidR="001561D7" w:rsidRPr="001561D7" w:rsidRDefault="00275865" w:rsidP="00275865">
      <w:pPr>
        <w:suppressAutoHyphens/>
        <w:spacing w:after="0" w:line="240" w:lineRule="auto"/>
        <w:ind w:firstLine="709"/>
        <w:jc w:val="both"/>
        <w:rPr>
          <w:rFonts w:ascii="Arial" w:eastAsia="Calibri" w:hAnsi="Arial" w:cs="Arial"/>
          <w:sz w:val="24"/>
          <w:szCs w:val="24"/>
        </w:rPr>
      </w:pPr>
      <w:r w:rsidRPr="00275865">
        <w:rPr>
          <w:rFonts w:ascii="Arial" w:hAnsi="Arial" w:cs="Arial"/>
          <w:sz w:val="24"/>
          <w:szCs w:val="24"/>
        </w:rPr>
        <w:t>При этом если до истечения срока полномочий Совета народных депутатов Карачунского сельского поселения осталось менее шести месяцев, избрание главы Карачунского сельского поселения из состава Совета народных депутатов Карачунского сельского поселения осуществляется на первом заседании вновь избранного Совета народных депутатов Карачунского сельского поселения</w:t>
      </w:r>
      <w:r w:rsidRPr="00275865">
        <w:rPr>
          <w:rFonts w:ascii="Arial" w:eastAsia="Calibri" w:hAnsi="Arial" w:cs="Arial"/>
          <w:b/>
          <w:i/>
          <w:sz w:val="24"/>
          <w:szCs w:val="24"/>
        </w:rPr>
        <w:t xml:space="preserve"> </w:t>
      </w:r>
      <w:r>
        <w:rPr>
          <w:rFonts w:ascii="Arial" w:eastAsia="Calibri" w:hAnsi="Arial" w:cs="Arial"/>
          <w:b/>
          <w:i/>
          <w:sz w:val="24"/>
          <w:szCs w:val="24"/>
        </w:rPr>
        <w:t>(</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5B563F" w:rsidRDefault="004660CB" w:rsidP="005B563F">
      <w:pPr>
        <w:suppressAutoHyphens/>
        <w:spacing w:line="240" w:lineRule="auto"/>
        <w:ind w:firstLine="709"/>
        <w:jc w:val="both"/>
        <w:rPr>
          <w:rFonts w:ascii="Arial" w:eastAsia="Calibri" w:hAnsi="Arial" w:cs="Arial"/>
          <w:sz w:val="24"/>
          <w:szCs w:val="24"/>
        </w:rPr>
      </w:pPr>
      <w:r w:rsidRPr="005B563F">
        <w:rPr>
          <w:rFonts w:ascii="Arial" w:hAnsi="Arial" w:cs="Arial"/>
          <w:sz w:val="24"/>
          <w:szCs w:val="24"/>
        </w:rPr>
        <w:t>12. В случае временного отсутствия главы Карачунского сельского поселения (отпуск, командировка, болезнь) полномочия главы Карачунского сельского поселения, за исключением полномочий по организации деятельности Совета народных депутатов Карачунского сельского поселения, указанных в статье 28 настоящего Устава, временно исполняет должностное лицо Карачунского сельского поселения, определяемое в соответствии с решением Совета народных депутатов Карачунского сельского поселения.</w:t>
      </w:r>
    </w:p>
    <w:p w:rsidR="001561D7" w:rsidRPr="001561D7" w:rsidRDefault="00275865" w:rsidP="005B563F">
      <w:pPr>
        <w:suppressAutoHyphens/>
        <w:spacing w:line="240" w:lineRule="auto"/>
        <w:ind w:firstLine="709"/>
        <w:jc w:val="both"/>
        <w:rPr>
          <w:rFonts w:ascii="Arial" w:eastAsia="Calibri" w:hAnsi="Arial" w:cs="Arial"/>
          <w:b/>
          <w:sz w:val="24"/>
          <w:szCs w:val="24"/>
        </w:rPr>
      </w:pPr>
      <w:r w:rsidRPr="00275865">
        <w:rPr>
          <w:rFonts w:ascii="Arial" w:hAnsi="Arial" w:cs="Arial"/>
          <w:sz w:val="24"/>
          <w:szCs w:val="24"/>
        </w:rPr>
        <w:t>13. В случае, если глава Карачунского сельского поселения, полномочия которого прекраще</w:t>
      </w:r>
      <w:r w:rsidR="003127EA">
        <w:rPr>
          <w:rFonts w:ascii="Arial" w:hAnsi="Arial" w:cs="Arial"/>
          <w:sz w:val="24"/>
          <w:szCs w:val="24"/>
        </w:rPr>
        <w:t>ны досрочно на основании указа Г</w:t>
      </w:r>
      <w:r w:rsidRPr="00275865">
        <w:rPr>
          <w:rFonts w:ascii="Arial" w:hAnsi="Arial" w:cs="Arial"/>
          <w:sz w:val="24"/>
          <w:szCs w:val="24"/>
        </w:rPr>
        <w:t>убернатора Воронежской области об отрешении от должности главы Карачунского сельского поселения либо на основании решения Совета народных депутатов Карачунского сельского поселения об удалении главы Карачунского сельского поселения в отставку, обжалует данные указ или решение в судебном порядке, Совет народных депутатов Карачунского сельского поселения не вправе принимать решение об избрании главы Карачунского сельского поселения, избираемого Советом народных депутатов Карачунского сельского поселения из своего состава, до вступления решения суда в законную силу</w:t>
      </w:r>
      <w:r w:rsidRPr="00275865">
        <w:rPr>
          <w:rFonts w:ascii="Arial" w:eastAsia="Calibri" w:hAnsi="Arial" w:cs="Arial"/>
          <w:sz w:val="24"/>
          <w:szCs w:val="24"/>
        </w:rPr>
        <w:t xml:space="preserve"> </w:t>
      </w:r>
      <w:r>
        <w:rPr>
          <w:rFonts w:ascii="Arial" w:eastAsia="Calibri" w:hAnsi="Arial" w:cs="Arial"/>
          <w:sz w:val="24"/>
          <w:szCs w:val="24"/>
        </w:rPr>
        <w:t>(</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3E08AE" w:rsidRDefault="001561D7" w:rsidP="003E08AE">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35.  Полномочия главы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Глава Карачунского сельского поселения обладает следующими полномочиями: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1) представляет Карачунское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подписывает и обнародует в порядке, установленном настоящим Уставом, нормативные правовые акты, принятые Советом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издает в пределах своих полномочий правовые акты;</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вправе требовать созыва внеочередного заседания Совета народных депутатов Карачунского сельского поселения;</w:t>
      </w:r>
    </w:p>
    <w:p w:rsidR="001561D7" w:rsidRPr="003E08AE" w:rsidRDefault="001561D7" w:rsidP="003E08AE">
      <w:pPr>
        <w:suppressAutoHyphens/>
        <w:ind w:firstLine="709"/>
        <w:jc w:val="both"/>
        <w:rPr>
          <w:rFonts w:ascii="Arial" w:eastAsia="Calibri" w:hAnsi="Arial" w:cs="Arial"/>
          <w:sz w:val="24"/>
          <w:szCs w:val="24"/>
        </w:rPr>
      </w:pPr>
      <w:r w:rsidRPr="001561D7">
        <w:rPr>
          <w:rFonts w:ascii="Arial" w:eastAsia="Calibri" w:hAnsi="Arial" w:cs="Arial"/>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561D7" w:rsidRPr="003E08AE" w:rsidRDefault="001561D7" w:rsidP="003E08AE">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36. Администрация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Администрация Карачунского сельского поселения - исполнительно-распорядительный орган Карачунского сельского поселения, возглавляемый главой Карачунского сельского поселения на принципах единоначалия.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Администрация Карачунского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Структура администрации сельского поселения утверждается Советом народных депутатов Карачунского сельского поселения по представлению главы Карачунского сельского поселения.</w:t>
      </w:r>
    </w:p>
    <w:p w:rsidR="001561D7" w:rsidRPr="001561D7" w:rsidRDefault="001C5141" w:rsidP="003E08AE">
      <w:pPr>
        <w:suppressAutoHyphens/>
        <w:ind w:firstLine="709"/>
        <w:jc w:val="both"/>
        <w:rPr>
          <w:rFonts w:ascii="Arial" w:eastAsia="Calibri" w:hAnsi="Arial" w:cs="Arial"/>
          <w:sz w:val="24"/>
          <w:szCs w:val="24"/>
        </w:rPr>
      </w:pPr>
      <w:r w:rsidRPr="001561D7">
        <w:rPr>
          <w:rFonts w:ascii="Arial" w:eastAsia="Calibri" w:hAnsi="Arial" w:cs="Arial"/>
          <w:b/>
          <w:i/>
          <w:sz w:val="24"/>
          <w:szCs w:val="24"/>
        </w:rPr>
        <w:t>(</w:t>
      </w:r>
      <w:proofErr w:type="gramStart"/>
      <w:r w:rsidR="00171CEE">
        <w:rPr>
          <w:rFonts w:ascii="Arial" w:eastAsia="Calibri" w:hAnsi="Arial" w:cs="Arial"/>
          <w:b/>
          <w:i/>
          <w:sz w:val="24"/>
          <w:szCs w:val="24"/>
        </w:rPr>
        <w:t>ч</w:t>
      </w:r>
      <w:r w:rsidRPr="001561D7">
        <w:rPr>
          <w:rFonts w:ascii="Arial" w:eastAsia="Calibri" w:hAnsi="Arial" w:cs="Arial"/>
          <w:b/>
          <w:i/>
          <w:sz w:val="24"/>
          <w:szCs w:val="24"/>
        </w:rPr>
        <w:t>.</w:t>
      </w:r>
      <w:proofErr w:type="gramEnd"/>
      <w:r w:rsidRPr="001561D7">
        <w:rPr>
          <w:rFonts w:ascii="Arial" w:eastAsia="Calibri" w:hAnsi="Arial" w:cs="Arial"/>
          <w:b/>
          <w:i/>
          <w:sz w:val="24"/>
          <w:szCs w:val="24"/>
        </w:rPr>
        <w:t xml:space="preserve"> </w:t>
      </w:r>
      <w:r>
        <w:rPr>
          <w:rFonts w:ascii="Arial" w:eastAsia="Calibri" w:hAnsi="Arial" w:cs="Arial"/>
          <w:b/>
          <w:i/>
          <w:sz w:val="24"/>
          <w:szCs w:val="24"/>
        </w:rPr>
        <w:t>4</w:t>
      </w:r>
      <w:r w:rsidRPr="001561D7">
        <w:rPr>
          <w:rFonts w:ascii="Arial" w:eastAsia="Calibri" w:hAnsi="Arial" w:cs="Arial"/>
          <w:b/>
          <w:i/>
          <w:sz w:val="24"/>
          <w:szCs w:val="24"/>
        </w:rPr>
        <w:t xml:space="preserve"> </w:t>
      </w:r>
      <w:r>
        <w:rPr>
          <w:rFonts w:ascii="Arial" w:eastAsia="Calibri" w:hAnsi="Arial" w:cs="Arial"/>
          <w:b/>
          <w:i/>
          <w:sz w:val="24"/>
          <w:szCs w:val="24"/>
        </w:rPr>
        <w:t>исключен</w:t>
      </w:r>
      <w:r w:rsidR="00171CEE">
        <w:rPr>
          <w:rFonts w:ascii="Arial" w:eastAsia="Calibri" w:hAnsi="Arial" w:cs="Arial"/>
          <w:b/>
          <w:i/>
          <w:sz w:val="24"/>
          <w:szCs w:val="24"/>
        </w:rPr>
        <w:t>а</w:t>
      </w:r>
      <w:r w:rsidRPr="001561D7">
        <w:rPr>
          <w:rFonts w:ascii="Arial" w:eastAsia="Calibri" w:hAnsi="Arial" w:cs="Arial"/>
          <w:b/>
          <w:i/>
          <w:sz w:val="24"/>
          <w:szCs w:val="24"/>
        </w:rPr>
        <w:t xml:space="preserve"> решением от </w:t>
      </w:r>
      <w:r>
        <w:rPr>
          <w:rFonts w:ascii="Arial" w:eastAsia="Calibri" w:hAnsi="Arial" w:cs="Arial"/>
          <w:b/>
          <w:i/>
          <w:sz w:val="24"/>
          <w:szCs w:val="24"/>
        </w:rPr>
        <w:t>20.</w:t>
      </w:r>
      <w:r w:rsidRPr="00647DE0">
        <w:rPr>
          <w:rFonts w:ascii="Arial" w:eastAsia="Calibri" w:hAnsi="Arial" w:cs="Arial"/>
          <w:b/>
          <w:i/>
          <w:sz w:val="24"/>
          <w:szCs w:val="24"/>
        </w:rPr>
        <w:t>05.201</w:t>
      </w:r>
      <w:r>
        <w:rPr>
          <w:rFonts w:ascii="Arial" w:eastAsia="Calibri" w:hAnsi="Arial" w:cs="Arial"/>
          <w:b/>
          <w:i/>
          <w:sz w:val="24"/>
          <w:szCs w:val="24"/>
        </w:rPr>
        <w:t>9</w:t>
      </w:r>
      <w:r w:rsidRPr="00647DE0">
        <w:rPr>
          <w:rFonts w:ascii="Arial" w:eastAsia="Calibri" w:hAnsi="Arial" w:cs="Arial"/>
          <w:b/>
          <w:i/>
          <w:sz w:val="24"/>
          <w:szCs w:val="24"/>
        </w:rPr>
        <w:t xml:space="preserve"> № 1</w:t>
      </w:r>
      <w:r>
        <w:rPr>
          <w:rFonts w:ascii="Arial" w:eastAsia="Calibri" w:hAnsi="Arial" w:cs="Arial"/>
          <w:b/>
          <w:i/>
          <w:sz w:val="24"/>
          <w:szCs w:val="24"/>
        </w:rPr>
        <w:t>74)</w:t>
      </w:r>
      <w:r w:rsidRPr="001561D7">
        <w:rPr>
          <w:rFonts w:ascii="Arial" w:eastAsia="Calibri" w:hAnsi="Arial" w:cs="Arial"/>
          <w:sz w:val="24"/>
          <w:szCs w:val="24"/>
        </w:rPr>
        <w:t>;</w:t>
      </w:r>
    </w:p>
    <w:p w:rsidR="001561D7" w:rsidRPr="001561D7" w:rsidRDefault="001561D7" w:rsidP="003E08AE">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37. Полномочия администрации Карачунского сельского поселения.</w:t>
      </w:r>
    </w:p>
    <w:p w:rsidR="001561D7" w:rsidRPr="001561D7" w:rsidRDefault="001561D7" w:rsidP="001561D7">
      <w:pPr>
        <w:suppressAutoHyphens/>
        <w:ind w:firstLine="709"/>
        <w:jc w:val="both"/>
        <w:rPr>
          <w:rFonts w:ascii="Arial" w:eastAsia="Calibri" w:hAnsi="Arial" w:cs="Arial"/>
          <w:b/>
          <w:sz w:val="24"/>
          <w:szCs w:val="24"/>
        </w:rPr>
      </w:pPr>
      <w:r w:rsidRPr="001561D7">
        <w:rPr>
          <w:rFonts w:ascii="Arial" w:eastAsia="Calibri" w:hAnsi="Arial" w:cs="Arial"/>
          <w:sz w:val="24"/>
          <w:szCs w:val="24"/>
        </w:rPr>
        <w:t>1. Администрация Карачунского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К полномочиям администрации Карачунского сельского поселения относятся: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обеспечение исполнения органами местного самоуправления Карачунского сельского поселения полномочий по решению вопросов местного значения Карачунского сельского поселения в соответствии с федеральными </w:t>
      </w:r>
      <w:r w:rsidRPr="001561D7">
        <w:rPr>
          <w:rFonts w:ascii="Arial" w:eastAsia="Calibri" w:hAnsi="Arial" w:cs="Arial"/>
          <w:sz w:val="24"/>
          <w:szCs w:val="24"/>
        </w:rPr>
        <w:lastRenderedPageBreak/>
        <w:t>законами, законами Воронежской области, настоящим Уставом, нормативными правовыми актами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иные полномочия, определенные федеральными законами и законами Воронежской области, настоящим Уставом.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В целях реализации полномочий, указанных в части 2 настоящей статьи глава Карачунского сельского поселения, исполняющий полномочия главы администрации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обладает правом внесения в Совет народных депутатов Карачунского сельского поселения проектов муниципальных правовых актов;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представляет на утверждение Совета народных депутатов Карачунского сельского поселения структуру администрации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вносит на утверждение Совета народных депутатов Карачунского сельского поселения проекты местного бюджета, программ, планов развития экономической и социально-трудовой сферы Карачунского сельского поселения, организует их исполнение;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организует и контролирует в пределах своей компетенции выполнение решений Совета народных депутатов Карачунского сельского поселения, постановлений и распоряжений администрации Карачунского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принимает меры по защите интересов Карачунского сельского поселения в государственных и иных органах, в том числе в суде, арбитражном суде;</w:t>
      </w:r>
    </w:p>
    <w:p w:rsidR="001561D7" w:rsidRPr="003E08AE" w:rsidRDefault="001561D7" w:rsidP="003E08AE">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w:t>
      </w:r>
      <w:r w:rsidRPr="001561D7">
        <w:rPr>
          <w:rFonts w:ascii="Arial" w:eastAsia="Calibri" w:hAnsi="Arial" w:cs="Arial"/>
          <w:sz w:val="24"/>
          <w:szCs w:val="24"/>
        </w:rPr>
        <w:t>нормативными правовыми актами Совета народных депутатов Карачунского сельского поселения.</w:t>
      </w:r>
    </w:p>
    <w:p w:rsidR="001561D7" w:rsidRPr="003E08AE" w:rsidRDefault="001561D7" w:rsidP="003E08AE">
      <w:pPr>
        <w:suppressAutoHyphens/>
        <w:ind w:firstLine="709"/>
        <w:jc w:val="both"/>
        <w:rPr>
          <w:rFonts w:ascii="Arial" w:eastAsia="Calibri" w:hAnsi="Arial" w:cs="Arial"/>
          <w:b/>
          <w:sz w:val="24"/>
          <w:szCs w:val="24"/>
        </w:rPr>
      </w:pPr>
      <w:r w:rsidRPr="001561D7">
        <w:rPr>
          <w:rFonts w:ascii="Arial" w:eastAsia="Calibri" w:hAnsi="Arial" w:cs="Arial"/>
          <w:b/>
          <w:sz w:val="24"/>
          <w:szCs w:val="24"/>
        </w:rPr>
        <w:lastRenderedPageBreak/>
        <w:t>СТАТЬЯ 38. Органы местного самоуправления Карачунского сельского поселения, осуществляющие муниципальный контроль.</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1. Органом местного самоуправления, уполномоченным на осуществление муниципального контроля на территории Карачунского сельского поселения, является администрация Карачунского сельского поселения.</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Должностным лицом администрации Карачунского сельского поселения, уполномоченным на осуществление муниципального контроля, является глава Карачунского сельского поселения.</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2. К полномочиям администрации Карачунского сельского поселения при осуществлении муниципального контроля относятся:</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1) участие в реализации единой государственной политики в области муниципального контроля при осуществлении муниципального контроля;</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2) организация и осуществление муниципального контроля на территории Карачунского сельского поселения;</w:t>
      </w:r>
    </w:p>
    <w:p w:rsidR="001561D7" w:rsidRPr="003E08AE" w:rsidRDefault="00744123" w:rsidP="003E08AE">
      <w:pPr>
        <w:suppressAutoHyphens/>
        <w:ind w:firstLine="709"/>
        <w:jc w:val="both"/>
        <w:rPr>
          <w:rFonts w:ascii="Arial" w:eastAsia="Calibri" w:hAnsi="Arial" w:cs="Arial"/>
          <w:sz w:val="24"/>
          <w:szCs w:val="24"/>
        </w:rPr>
      </w:pPr>
      <w:r w:rsidRPr="00744123">
        <w:rPr>
          <w:rFonts w:ascii="Arial" w:eastAsia="Calibri" w:hAnsi="Arial" w:cs="Arial"/>
          <w:sz w:val="24"/>
          <w:szCs w:val="24"/>
        </w:rPr>
        <w:t>3) осуществление иных полномочий в соответствии с федеральными законами</w:t>
      </w:r>
      <w:r w:rsidRPr="00744123">
        <w:rPr>
          <w:rFonts w:ascii="Arial" w:eastAsia="Calibri" w:hAnsi="Arial" w:cs="Arial"/>
          <w:b/>
          <w:sz w:val="24"/>
          <w:szCs w:val="24"/>
        </w:rPr>
        <w:t xml:space="preserve"> </w:t>
      </w:r>
      <w:r w:rsidRPr="00612CFE">
        <w:rPr>
          <w:rFonts w:ascii="Arial" w:eastAsia="Calibri" w:hAnsi="Arial" w:cs="Arial"/>
          <w:b/>
          <w:sz w:val="24"/>
          <w:szCs w:val="24"/>
        </w:rPr>
        <w:t>(в редакции решения от 10.12.2021 № 66)</w:t>
      </w:r>
      <w:r>
        <w:rPr>
          <w:rFonts w:ascii="Arial" w:eastAsia="Calibri" w:hAnsi="Arial" w:cs="Arial"/>
          <w:sz w:val="24"/>
          <w:szCs w:val="24"/>
        </w:rPr>
        <w:t>.</w:t>
      </w:r>
    </w:p>
    <w:p w:rsidR="001561D7" w:rsidRPr="003E08AE" w:rsidRDefault="001561D7" w:rsidP="003E08AE">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39. Контрольно-счетный орган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Контрольно-счетный орган Карачунского сельского поселения – ревизионная комиссия (далее - комиссия) - является постоянно действующим органом внешнего муниципального финансового контроля и образуется Советом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Комиссия подотчетна Совету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Комиссия обладает организационной и функциональной независимостью и осуществляет свою деятельность самостоятельно.</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Деятельность комиссии не может быть приостановлена, в том числе в связи с досрочным прекращением полномочий Совета народных депутатов Карачунского сельского поселения.</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 xml:space="preserve">5. Комиссия Карачунского сельского поселения осуществляет следующие основные полномочия: </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1) организация и осуществление контроля за законностью и эффективностью использования средств бюджета Карачунского сельского поселения, а также иных средств в случаях, предусмотренных законодательством Российской Федерации;</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2) экспертиза проектов бюджета Карачунского сельского поселения, проверка и анализ обоснованности его показателей;</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lastRenderedPageBreak/>
        <w:t>3) внешняя проверка годового отчета об исполнении бюджета Карачунского сельского поселения;</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6) оценка эффективности предоставления налоговых и иных льгот и преимуществ, бюджетных кредитов за счет средств бюджета Карачунского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Карачунского сельского поселения и имущества, находящегося в муниципальной собственности;</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7) экспертиза проектов муниципальных правовых актов в части, касающейся расходных обязательств Карачунского сельского поселения, экспертиза проектов муниципальных правовых актов, приводящих к изменению доходов бюджета Карачунского сельского поселения, а также муниципальных программ (проектов муниципальных программ);</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 xml:space="preserve">8) анализ и мониторинг бюджетного процесса в </w:t>
      </w:r>
      <w:proofErr w:type="spellStart"/>
      <w:r w:rsidRPr="00744123">
        <w:rPr>
          <w:rFonts w:ascii="Arial" w:eastAsia="Calibri" w:hAnsi="Arial" w:cs="Arial"/>
          <w:sz w:val="24"/>
          <w:szCs w:val="24"/>
        </w:rPr>
        <w:t>Карачунском</w:t>
      </w:r>
      <w:proofErr w:type="spellEnd"/>
      <w:r w:rsidRPr="00744123">
        <w:rPr>
          <w:rFonts w:ascii="Arial" w:eastAsia="Calibri" w:hAnsi="Arial" w:cs="Arial"/>
          <w:sz w:val="24"/>
          <w:szCs w:val="24"/>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9) проведение оперативного анализа исполнения и контроля за организацией исполнения бюджета Карачунского сельского поселения в текущем финансовом году, ежеквартальное представление информации о ходе исполнения бюджета Карачунского сельского поселения, о результатах проведенных контрольных и экспертно-аналитических мероприятий в Совет народных депутатов Карачунского сельского поселения и главе Карачунского сельского поселения;</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10) осуществление контроля за состоянием муниципального внутреннего и внешнего долга;</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11) оценка реализуемости, рисков и результатов достижения целей социально-экономического развития Карачунского сельского поселения, предусмотренных документами стратегического планирования Карачунского сельского поселения, в пределах компетенции;</w:t>
      </w:r>
    </w:p>
    <w:p w:rsidR="00744123" w:rsidRPr="00744123"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lastRenderedPageBreak/>
        <w:t>12) участие в пределах полномочий в мероприятиях, направленных на противодействие коррупции;</w:t>
      </w:r>
    </w:p>
    <w:p w:rsidR="001561D7" w:rsidRPr="001561D7" w:rsidRDefault="00744123" w:rsidP="00744123">
      <w:pPr>
        <w:suppressAutoHyphens/>
        <w:ind w:firstLine="709"/>
        <w:jc w:val="both"/>
        <w:rPr>
          <w:rFonts w:ascii="Arial" w:eastAsia="Calibri" w:hAnsi="Arial" w:cs="Arial"/>
          <w:sz w:val="24"/>
          <w:szCs w:val="24"/>
        </w:rPr>
      </w:pPr>
      <w:r w:rsidRPr="00744123">
        <w:rPr>
          <w:rFonts w:ascii="Arial" w:eastAsia="Calibri" w:hAnsi="Arial" w:cs="Arial"/>
          <w:sz w:val="24"/>
          <w:szCs w:val="24"/>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Карачунского сельского поселения и нормативными правовыми актами Совета народных депутатов Карачунского сельского поселения</w:t>
      </w:r>
      <w:r w:rsidRPr="00744123">
        <w:rPr>
          <w:rFonts w:ascii="Arial" w:eastAsia="Calibri" w:hAnsi="Arial" w:cs="Arial"/>
          <w:b/>
          <w:sz w:val="24"/>
          <w:szCs w:val="24"/>
        </w:rPr>
        <w:t xml:space="preserve"> </w:t>
      </w:r>
      <w:r w:rsidRPr="00612CFE">
        <w:rPr>
          <w:rFonts w:ascii="Arial" w:eastAsia="Calibri" w:hAnsi="Arial" w:cs="Arial"/>
          <w:b/>
          <w:sz w:val="24"/>
          <w:szCs w:val="24"/>
        </w:rPr>
        <w:t>(в редакции решения от 10.12.2021 № 66)</w:t>
      </w:r>
      <w:r>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Полномочия, состав, структура, штатная численность и порядок деятельности комиссии Карачунского сельского поселения устанавливаются нормативным правовым актом Совета народных депутатов Карачунского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561D7" w:rsidRPr="001561D7" w:rsidRDefault="001561D7" w:rsidP="003E08AE">
      <w:pPr>
        <w:suppressAutoHyphens/>
        <w:ind w:firstLine="709"/>
        <w:jc w:val="both"/>
        <w:rPr>
          <w:rFonts w:ascii="Arial" w:eastAsia="Calibri" w:hAnsi="Arial" w:cs="Arial"/>
          <w:sz w:val="24"/>
          <w:szCs w:val="24"/>
        </w:rPr>
      </w:pPr>
      <w:r w:rsidRPr="001561D7">
        <w:rPr>
          <w:rFonts w:ascii="Arial" w:eastAsia="Calibri" w:hAnsi="Arial" w:cs="Arial"/>
          <w:sz w:val="24"/>
          <w:szCs w:val="24"/>
        </w:rPr>
        <w:t>7. Совет народных депутатов Карачунского сельского поселения вправе заключить соглашение с Советом народных депутатов Рамонского муниципального района Воронежской области о передаче Ревизионной комиссии Рамонского муниципального района Воронежской области полномочий Ревизионной комиссии Карачунского сельского поселения по осуществлению внешнего муниципального финансового контроля.</w:t>
      </w:r>
    </w:p>
    <w:p w:rsidR="00B92E2D" w:rsidRPr="00B92E2D" w:rsidRDefault="00B92E2D" w:rsidP="00B92E2D">
      <w:pPr>
        <w:tabs>
          <w:tab w:val="left" w:pos="993"/>
        </w:tabs>
        <w:spacing w:after="0" w:line="240" w:lineRule="auto"/>
        <w:jc w:val="center"/>
        <w:rPr>
          <w:rFonts w:ascii="Arial" w:eastAsia="Times New Roman" w:hAnsi="Arial" w:cs="Arial"/>
          <w:sz w:val="24"/>
          <w:szCs w:val="24"/>
          <w:lang w:eastAsia="ru-RU"/>
        </w:rPr>
      </w:pPr>
      <w:r w:rsidRPr="00B92E2D">
        <w:rPr>
          <w:rFonts w:ascii="Arial" w:eastAsia="Times New Roman" w:hAnsi="Arial" w:cs="Arial"/>
          <w:b/>
          <w:sz w:val="24"/>
          <w:szCs w:val="24"/>
          <w:lang w:eastAsia="ru-RU"/>
        </w:rPr>
        <w:t>СТАТЬЯ 40.</w:t>
      </w:r>
      <w:r w:rsidRPr="00B92E2D">
        <w:rPr>
          <w:rFonts w:ascii="Arial" w:eastAsia="Times New Roman" w:hAnsi="Arial" w:cs="Arial"/>
          <w:sz w:val="24"/>
          <w:szCs w:val="24"/>
          <w:lang w:eastAsia="ru-RU"/>
        </w:rPr>
        <w:t xml:space="preserve"> </w:t>
      </w:r>
      <w:r w:rsidRPr="00B92E2D">
        <w:rPr>
          <w:rFonts w:ascii="Arial" w:eastAsia="Times New Roman" w:hAnsi="Arial" w:cs="Arial"/>
          <w:b/>
          <w:sz w:val="24"/>
          <w:szCs w:val="24"/>
          <w:lang w:eastAsia="ru-RU"/>
        </w:rPr>
        <w:t>Полномочия избирательных комиссий по организации и проведению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Карачунского сельского поселения, преобразования Карачунского сельского поселения</w:t>
      </w:r>
      <w:r w:rsidR="009D4AAD" w:rsidRPr="009D4AAD">
        <w:rPr>
          <w:rFonts w:ascii="Arial" w:eastAsia="Times New Roman" w:hAnsi="Arial" w:cs="Arial"/>
          <w:sz w:val="24"/>
          <w:szCs w:val="24"/>
          <w:lang w:eastAsia="ru-RU"/>
        </w:rPr>
        <w:t xml:space="preserve"> (в редакции решения от 06.09.2022 № 99)</w:t>
      </w:r>
    </w:p>
    <w:p w:rsidR="00B92E2D" w:rsidRPr="00B92E2D" w:rsidRDefault="00B92E2D" w:rsidP="00B92E2D">
      <w:pPr>
        <w:tabs>
          <w:tab w:val="left" w:pos="993"/>
        </w:tabs>
        <w:spacing w:after="0" w:line="240" w:lineRule="auto"/>
        <w:ind w:firstLine="709"/>
        <w:jc w:val="center"/>
        <w:rPr>
          <w:rFonts w:ascii="Arial" w:eastAsia="Times New Roman" w:hAnsi="Arial" w:cs="Arial"/>
          <w:sz w:val="24"/>
          <w:szCs w:val="24"/>
          <w:lang w:eastAsia="ru-RU"/>
        </w:rPr>
      </w:pPr>
    </w:p>
    <w:p w:rsidR="00B92E2D" w:rsidRPr="00B92E2D" w:rsidRDefault="00B92E2D" w:rsidP="00B92E2D">
      <w:pPr>
        <w:tabs>
          <w:tab w:val="left" w:pos="993"/>
        </w:tabs>
        <w:autoSpaceDE w:val="0"/>
        <w:autoSpaceDN w:val="0"/>
        <w:adjustRightInd w:val="0"/>
        <w:spacing w:after="0" w:line="360" w:lineRule="auto"/>
        <w:ind w:firstLine="709"/>
        <w:jc w:val="both"/>
        <w:rPr>
          <w:rFonts w:ascii="Arial" w:eastAsia="Times New Roman" w:hAnsi="Arial" w:cs="Arial"/>
          <w:sz w:val="24"/>
          <w:szCs w:val="24"/>
          <w:lang w:eastAsia="ru-RU"/>
        </w:rPr>
      </w:pPr>
      <w:r w:rsidRPr="00B92E2D">
        <w:rPr>
          <w:rFonts w:ascii="Arial" w:eastAsia="Times New Roman" w:hAnsi="Arial" w:cs="Arial"/>
          <w:sz w:val="24"/>
          <w:szCs w:val="24"/>
          <w:lang w:eastAsia="ru-RU"/>
        </w:rPr>
        <w:t>1. Территориальная избирательная комиссия Рамонского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Карачунского сельского поселения, преобразования Карачунского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92E2D" w:rsidRPr="00B92E2D" w:rsidRDefault="00B92E2D" w:rsidP="00B92E2D">
      <w:pPr>
        <w:tabs>
          <w:tab w:val="left" w:pos="993"/>
        </w:tabs>
        <w:autoSpaceDE w:val="0"/>
        <w:autoSpaceDN w:val="0"/>
        <w:adjustRightInd w:val="0"/>
        <w:spacing w:after="0" w:line="360" w:lineRule="auto"/>
        <w:ind w:firstLine="709"/>
        <w:jc w:val="both"/>
        <w:rPr>
          <w:rFonts w:ascii="Arial" w:eastAsia="Times New Roman" w:hAnsi="Arial" w:cs="Arial"/>
          <w:sz w:val="24"/>
          <w:szCs w:val="24"/>
          <w:lang w:eastAsia="ru-RU"/>
        </w:rPr>
      </w:pPr>
      <w:r w:rsidRPr="00B92E2D">
        <w:rPr>
          <w:rFonts w:ascii="Arial" w:eastAsia="Times New Roman" w:hAnsi="Arial" w:cs="Arial"/>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Карачунского сельского поселения. </w:t>
      </w:r>
    </w:p>
    <w:p w:rsidR="001561D7" w:rsidRPr="00E77FED" w:rsidRDefault="00B92E2D" w:rsidP="00B92E2D">
      <w:pPr>
        <w:tabs>
          <w:tab w:val="left" w:pos="993"/>
        </w:tabs>
        <w:autoSpaceDE w:val="0"/>
        <w:autoSpaceDN w:val="0"/>
        <w:adjustRightInd w:val="0"/>
        <w:spacing w:after="0" w:line="360" w:lineRule="auto"/>
        <w:ind w:firstLine="709"/>
        <w:jc w:val="both"/>
        <w:rPr>
          <w:rFonts w:ascii="Arial" w:eastAsia="Times New Roman" w:hAnsi="Arial" w:cs="Arial"/>
          <w:sz w:val="24"/>
          <w:szCs w:val="24"/>
          <w:lang w:eastAsia="ru-RU"/>
        </w:rPr>
      </w:pPr>
      <w:r w:rsidRPr="00B92E2D">
        <w:rPr>
          <w:rFonts w:ascii="Arial" w:eastAsia="Times New Roman" w:hAnsi="Arial" w:cs="Arial"/>
          <w:sz w:val="24"/>
          <w:szCs w:val="24"/>
          <w:lang w:eastAsia="ru-RU"/>
        </w:rPr>
        <w:lastRenderedPageBreak/>
        <w:t xml:space="preserve">В случае исполнения полномочий комиссии, организующей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Карачунского сельского поселения, преобразования Карачунского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w:t>
      </w:r>
      <w:r w:rsidRPr="00E77FED">
        <w:rPr>
          <w:rFonts w:ascii="Arial" w:eastAsia="Times New Roman" w:hAnsi="Arial" w:cs="Arial"/>
          <w:sz w:val="24"/>
          <w:szCs w:val="24"/>
          <w:lang w:eastAsia="ru-RU"/>
        </w:rPr>
        <w:t xml:space="preserve">граждан Российской Федерации </w:t>
      </w:r>
      <w:r w:rsidRPr="00E77FED">
        <w:rPr>
          <w:rFonts w:ascii="Arial" w:eastAsia="Times New Roman" w:hAnsi="Arial" w:cs="Arial"/>
          <w:b/>
          <w:sz w:val="24"/>
          <w:szCs w:val="24"/>
          <w:lang w:eastAsia="ru-RU"/>
        </w:rPr>
        <w:t>(в редакции решения от 06.09.2022 № 99)</w:t>
      </w:r>
      <w:r w:rsidRPr="00E77FED">
        <w:rPr>
          <w:rFonts w:ascii="Arial" w:eastAsia="Times New Roman" w:hAnsi="Arial" w:cs="Arial"/>
          <w:sz w:val="24"/>
          <w:szCs w:val="24"/>
          <w:lang w:eastAsia="ru-RU"/>
        </w:rPr>
        <w:t>.</w:t>
      </w:r>
    </w:p>
    <w:p w:rsidR="001561D7" w:rsidRPr="009D4AAD" w:rsidRDefault="001561D7" w:rsidP="009D4AAD">
      <w:pPr>
        <w:suppressAutoHyphens/>
        <w:ind w:firstLine="709"/>
        <w:jc w:val="both"/>
        <w:rPr>
          <w:rFonts w:ascii="Arial" w:eastAsia="Calibri" w:hAnsi="Arial" w:cs="Arial"/>
          <w:bCs/>
          <w:sz w:val="24"/>
          <w:szCs w:val="24"/>
        </w:rPr>
      </w:pPr>
      <w:r w:rsidRPr="001561D7">
        <w:rPr>
          <w:rFonts w:ascii="Arial" w:eastAsia="Calibri" w:hAnsi="Arial" w:cs="Arial"/>
          <w:b/>
          <w:sz w:val="24"/>
          <w:szCs w:val="24"/>
        </w:rPr>
        <w:t>СТАТЬЯ 41. Муниципальная служба.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w:t>
      </w:r>
      <w:r w:rsidRPr="001561D7">
        <w:rPr>
          <w:rFonts w:ascii="Arial" w:eastAsia="Calibri" w:hAnsi="Arial" w:cs="Arial"/>
          <w:bCs/>
          <w:sz w:val="24"/>
          <w:szCs w:val="24"/>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sidRPr="001561D7">
        <w:rPr>
          <w:rFonts w:ascii="Arial" w:eastAsia="Calibri" w:hAnsi="Arial" w:cs="Arial"/>
          <w:sz w:val="24"/>
          <w:szCs w:val="24"/>
        </w:rPr>
        <w:t xml:space="preserve">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Карачунского сельского поселения в соответствии с федеральным законодательством и законодательством </w:t>
      </w:r>
      <w:r w:rsidRPr="001561D7">
        <w:rPr>
          <w:rFonts w:ascii="Arial" w:eastAsia="Calibri" w:hAnsi="Arial" w:cs="Arial"/>
          <w:bCs/>
          <w:sz w:val="24"/>
          <w:szCs w:val="24"/>
        </w:rPr>
        <w:t>Воронежской области</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1561D7">
        <w:rPr>
          <w:rFonts w:ascii="Arial" w:eastAsia="Calibri" w:hAnsi="Arial" w:cs="Arial"/>
          <w:bCs/>
          <w:sz w:val="24"/>
          <w:szCs w:val="24"/>
        </w:rPr>
        <w:t>Воронежской области</w:t>
      </w:r>
      <w:r w:rsidRPr="001561D7">
        <w:rPr>
          <w:rFonts w:ascii="Arial" w:eastAsia="Calibri" w:hAnsi="Arial" w:cs="Arial"/>
          <w:sz w:val="24"/>
          <w:szCs w:val="24"/>
        </w:rPr>
        <w:t>.</w:t>
      </w:r>
    </w:p>
    <w:p w:rsidR="001561D7" w:rsidRPr="003E08AE" w:rsidRDefault="001561D7" w:rsidP="003E08AE">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4. Расходы на муниципальную службу финансируются за счет средств бюджета Карачунского сельского поселения. </w:t>
      </w:r>
    </w:p>
    <w:p w:rsidR="001561D7" w:rsidRPr="001561D7" w:rsidRDefault="001561D7" w:rsidP="003E08AE">
      <w:pPr>
        <w:suppressAutoHyphens/>
        <w:ind w:firstLine="709"/>
        <w:jc w:val="both"/>
        <w:rPr>
          <w:rFonts w:ascii="Arial" w:eastAsia="Calibri" w:hAnsi="Arial" w:cs="Arial"/>
          <w:b/>
          <w:sz w:val="24"/>
          <w:szCs w:val="24"/>
        </w:rPr>
      </w:pPr>
      <w:r w:rsidRPr="001561D7">
        <w:rPr>
          <w:rFonts w:ascii="Arial" w:eastAsia="Calibri" w:hAnsi="Arial" w:cs="Arial"/>
          <w:b/>
          <w:sz w:val="24"/>
          <w:szCs w:val="24"/>
        </w:rPr>
        <w:t>ГЛАВА 5. Муниципальные правовые акты.</w:t>
      </w:r>
    </w:p>
    <w:p w:rsidR="001561D7" w:rsidRPr="001561D7" w:rsidRDefault="001561D7" w:rsidP="003E08AE">
      <w:pPr>
        <w:suppressAutoHyphens/>
        <w:ind w:firstLine="709"/>
        <w:jc w:val="both"/>
        <w:rPr>
          <w:rFonts w:ascii="Arial" w:eastAsia="Calibri" w:hAnsi="Arial" w:cs="Arial"/>
          <w:sz w:val="24"/>
          <w:szCs w:val="24"/>
        </w:rPr>
      </w:pPr>
      <w:r w:rsidRPr="001561D7">
        <w:rPr>
          <w:rFonts w:ascii="Arial" w:eastAsia="Calibri" w:hAnsi="Arial" w:cs="Arial"/>
          <w:b/>
          <w:sz w:val="24"/>
          <w:szCs w:val="24"/>
        </w:rPr>
        <w:t>СТАТЬЯ 42. Система муниципальных правовых актов</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В систему муниципальных правовых актов входят:</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Устав Карачунского сельского поселения, правовые акты, принятые на местном референдуме;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2) нормативные и иные правовые акты Совета народных депутатов Карачунского 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правовые акты главы Карачунского сельского поселения;  </w:t>
      </w:r>
    </w:p>
    <w:p w:rsidR="001561D7" w:rsidRPr="001561D7" w:rsidRDefault="001561D7" w:rsidP="003127EA">
      <w:pPr>
        <w:suppressAutoHyphens/>
        <w:ind w:firstLine="709"/>
        <w:jc w:val="both"/>
        <w:rPr>
          <w:rFonts w:ascii="Arial" w:eastAsia="Calibri" w:hAnsi="Arial" w:cs="Arial"/>
          <w:sz w:val="24"/>
          <w:szCs w:val="24"/>
        </w:rPr>
      </w:pPr>
      <w:r w:rsidRPr="001561D7">
        <w:rPr>
          <w:rFonts w:ascii="Arial" w:eastAsia="Calibri" w:hAnsi="Arial" w:cs="Arial"/>
          <w:sz w:val="24"/>
          <w:szCs w:val="24"/>
        </w:rPr>
        <w:t>4) правовые акты администрации Кар</w:t>
      </w:r>
      <w:r w:rsidR="003127EA">
        <w:rPr>
          <w:rFonts w:ascii="Arial" w:eastAsia="Calibri" w:hAnsi="Arial" w:cs="Arial"/>
          <w:sz w:val="24"/>
          <w:szCs w:val="24"/>
        </w:rPr>
        <w:t xml:space="preserve">ачунского сельского поселения. </w:t>
      </w:r>
    </w:p>
    <w:p w:rsidR="001561D7" w:rsidRPr="001561D7" w:rsidRDefault="001561D7" w:rsidP="003E08AE">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43. Решения, принятые путем прямого волеизъявления граждан.</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Решение вопросов местного значения непосредственно гражданами Карачунского сельского поселения осуществляется путем прямого волеизъявления населения Карачунского сельского поселения, выраженного на местном референдуме.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Если для реализации решения, принятого путем прямого волеизъявления населения Карачунского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Карачунского сельского поселения, или досрочного прекращения полномочий выборного органа местного самоуправления Карачунского сельского поселения.</w:t>
      </w:r>
    </w:p>
    <w:p w:rsidR="00275865" w:rsidRPr="00275865" w:rsidRDefault="00275865" w:rsidP="00275865">
      <w:pPr>
        <w:autoSpaceDE w:val="0"/>
        <w:autoSpaceDN w:val="0"/>
        <w:adjustRightInd w:val="0"/>
        <w:spacing w:line="360" w:lineRule="auto"/>
        <w:ind w:firstLine="540"/>
        <w:jc w:val="center"/>
        <w:rPr>
          <w:rFonts w:ascii="Arial" w:hAnsi="Arial" w:cs="Arial"/>
          <w:b/>
          <w:sz w:val="24"/>
          <w:szCs w:val="24"/>
        </w:rPr>
      </w:pPr>
      <w:r w:rsidRPr="00275865">
        <w:rPr>
          <w:rFonts w:ascii="Arial" w:hAnsi="Arial" w:cs="Arial"/>
          <w:b/>
          <w:sz w:val="24"/>
          <w:szCs w:val="24"/>
        </w:rPr>
        <w:t>СТАТЬЯ 43.1. Содержание правил благоустройства территории сельского поселения.</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1. Правила благоустройства территории Карачунского сельского поселения утверждаются Советом народных депутатов Карачунского сельского поселения.</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2. Правила благоустройства территории Карачунского сельского поселения могут регулировать вопросы:</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1) содержания территорий общего пользования и порядка пользования такими территориями;</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2) внешнего вида фасадов и ограждающих конструкций зданий, строений, сооружений;</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lastRenderedPageBreak/>
        <w:t>4) организации освещения территории Карачунского сельского поселения, включая архитектурную подсветку зданий, строений, сооружений;</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5) организации озеленения территории Карачунского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6) размещения информации на территории Карачунского сельского поселения, в том числе установки указателей с наименованиями улиц и номерами домов, вывесок;</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8) организации пешеходных коммуникаций, в том числе тротуаров, аллей, дорожек, тропинок;</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9) обустройства территории Карачунского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10) уборки территории Карачунского сельского поселения, в том числе в зимний период;</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11) организации стоков ливневых вод;</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12) порядка проведения земляных работ;</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13) праздничного оформления территории Карачунского сельского поселения;</w:t>
      </w:r>
    </w:p>
    <w:p w:rsidR="00275865" w:rsidRPr="00275865" w:rsidRDefault="00275865" w:rsidP="00275865">
      <w:pPr>
        <w:autoSpaceDE w:val="0"/>
        <w:autoSpaceDN w:val="0"/>
        <w:adjustRightInd w:val="0"/>
        <w:spacing w:line="360" w:lineRule="auto"/>
        <w:ind w:firstLine="540"/>
        <w:jc w:val="both"/>
        <w:rPr>
          <w:rFonts w:ascii="Arial" w:hAnsi="Arial" w:cs="Arial"/>
          <w:sz w:val="24"/>
          <w:szCs w:val="24"/>
        </w:rPr>
      </w:pPr>
      <w:r w:rsidRPr="00275865">
        <w:rPr>
          <w:rFonts w:ascii="Arial" w:hAnsi="Arial" w:cs="Arial"/>
          <w:sz w:val="24"/>
          <w:szCs w:val="24"/>
        </w:rPr>
        <w:t>14) порядка участия граждан и организаций в реализации мероприятий по благоустройству территории Карачунского сельского поселения;</w:t>
      </w:r>
    </w:p>
    <w:p w:rsidR="00275865" w:rsidRPr="003E08AE" w:rsidRDefault="00275865" w:rsidP="003E08AE">
      <w:pPr>
        <w:suppressAutoHyphens/>
        <w:jc w:val="both"/>
        <w:rPr>
          <w:rFonts w:ascii="Arial" w:eastAsia="Calibri" w:hAnsi="Arial" w:cs="Arial"/>
          <w:sz w:val="24"/>
          <w:szCs w:val="24"/>
        </w:rPr>
      </w:pPr>
      <w:r w:rsidRPr="00275865">
        <w:rPr>
          <w:rFonts w:ascii="Arial" w:eastAsia="Calibri" w:hAnsi="Arial" w:cs="Arial"/>
          <w:sz w:val="24"/>
          <w:szCs w:val="24"/>
        </w:rPr>
        <w:t xml:space="preserve"> </w:t>
      </w:r>
      <w:r w:rsidRPr="00725F4B">
        <w:rPr>
          <w:rFonts w:ascii="Arial" w:eastAsia="Calibri" w:hAnsi="Arial" w:cs="Arial"/>
          <w:b/>
          <w:i/>
          <w:sz w:val="24"/>
          <w:szCs w:val="24"/>
        </w:rPr>
        <w:t>(</w:t>
      </w:r>
      <w:proofErr w:type="gramStart"/>
      <w:r w:rsidR="00725F4B" w:rsidRPr="00725F4B">
        <w:rPr>
          <w:rFonts w:ascii="Arial" w:eastAsia="Calibri" w:hAnsi="Arial" w:cs="Arial"/>
          <w:b/>
          <w:i/>
          <w:sz w:val="24"/>
          <w:szCs w:val="24"/>
        </w:rPr>
        <w:t>пункт</w:t>
      </w:r>
      <w:proofErr w:type="gramEnd"/>
      <w:r w:rsidR="00725F4B" w:rsidRPr="00725F4B">
        <w:rPr>
          <w:rFonts w:ascii="Arial" w:eastAsia="Calibri" w:hAnsi="Arial" w:cs="Arial"/>
          <w:b/>
          <w:i/>
          <w:sz w:val="24"/>
          <w:szCs w:val="24"/>
        </w:rPr>
        <w:t xml:space="preserve"> 15 исключен</w:t>
      </w:r>
      <w:r w:rsidR="00725F4B">
        <w:rPr>
          <w:rFonts w:ascii="Arial" w:eastAsia="Calibri" w:hAnsi="Arial" w:cs="Arial"/>
          <w:b/>
          <w:i/>
          <w:sz w:val="24"/>
          <w:szCs w:val="24"/>
        </w:rPr>
        <w:t xml:space="preserve"> решением</w:t>
      </w:r>
      <w:r w:rsidRPr="001561D7">
        <w:rPr>
          <w:rFonts w:ascii="Arial" w:eastAsia="Calibri" w:hAnsi="Arial" w:cs="Arial"/>
          <w:b/>
          <w:i/>
          <w:sz w:val="24"/>
          <w:szCs w:val="24"/>
        </w:rPr>
        <w:t xml:space="preserve">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1561D7" w:rsidRDefault="001561D7" w:rsidP="003E08AE">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44. Устав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Уставом Карачунского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2. Устав Карачунского сельского поселения принимается Советом народных депутатов Карачунского сельского поселения.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Проект Устава Карачунского сельского поселения, проект муниципального правового акта о внесении изменений и дополнений в Устав Карачунского сельского поселения не позднее, чем за 30 дней до дня рассмотрения вопроса о принятии Устава Карачунского сельского поселения, внесении изменений и дополнений в Устав Карачунского сельского поселения подлежат официальному </w:t>
      </w:r>
      <w:r w:rsidR="003E08AE" w:rsidRPr="003E08AE">
        <w:rPr>
          <w:rFonts w:ascii="Arial" w:eastAsia="Calibri" w:hAnsi="Arial" w:cs="Arial"/>
          <w:bCs/>
          <w:sz w:val="24"/>
          <w:szCs w:val="24"/>
        </w:rPr>
        <w:t>опубликованию</w:t>
      </w:r>
      <w:r w:rsidRPr="001561D7">
        <w:rPr>
          <w:rFonts w:ascii="Arial" w:eastAsia="Calibri" w:hAnsi="Arial" w:cs="Arial"/>
          <w:sz w:val="24"/>
          <w:szCs w:val="24"/>
        </w:rPr>
        <w:t xml:space="preserve"> с одновременным </w:t>
      </w:r>
      <w:r w:rsidR="003E08AE">
        <w:rPr>
          <w:rFonts w:ascii="Arial" w:eastAsia="Calibri" w:hAnsi="Arial" w:cs="Arial"/>
          <w:bCs/>
          <w:sz w:val="24"/>
          <w:szCs w:val="24"/>
        </w:rPr>
        <w:t>опубликовани</w:t>
      </w:r>
      <w:r w:rsidRPr="001561D7">
        <w:rPr>
          <w:rFonts w:ascii="Arial" w:eastAsia="Calibri" w:hAnsi="Arial" w:cs="Arial"/>
          <w:sz w:val="24"/>
          <w:szCs w:val="24"/>
        </w:rPr>
        <w:t xml:space="preserve">ем установленного Советом народных депутатов Карачунского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1561D7" w:rsidRPr="001561D7" w:rsidRDefault="00275865" w:rsidP="001561D7">
      <w:pPr>
        <w:suppressAutoHyphens/>
        <w:ind w:firstLine="709"/>
        <w:jc w:val="both"/>
        <w:rPr>
          <w:rFonts w:ascii="Arial" w:eastAsia="Calibri" w:hAnsi="Arial" w:cs="Arial"/>
          <w:sz w:val="24"/>
          <w:szCs w:val="24"/>
        </w:rPr>
      </w:pPr>
      <w:r w:rsidRPr="00275865">
        <w:rPr>
          <w:rFonts w:ascii="Arial" w:hAnsi="Arial" w:cs="Arial"/>
          <w:sz w:val="24"/>
          <w:szCs w:val="24"/>
        </w:rPr>
        <w:t>Не требуется официальное</w:t>
      </w:r>
      <w:r w:rsidR="003E08AE" w:rsidRPr="003E08AE">
        <w:rPr>
          <w:rFonts w:ascii="Times New Roman" w:eastAsia="Times New Roman" w:hAnsi="Times New Roman" w:cs="Times New Roman"/>
          <w:bCs/>
          <w:color w:val="000000" w:themeColor="text1"/>
          <w:sz w:val="28"/>
          <w:szCs w:val="28"/>
          <w:lang w:eastAsia="ru-RU"/>
        </w:rPr>
        <w:t xml:space="preserve"> </w:t>
      </w:r>
      <w:r w:rsidR="003E08AE">
        <w:rPr>
          <w:rFonts w:ascii="Arial" w:hAnsi="Arial" w:cs="Arial"/>
          <w:bCs/>
          <w:sz w:val="24"/>
          <w:szCs w:val="24"/>
        </w:rPr>
        <w:t>опубликование</w:t>
      </w:r>
      <w:r w:rsidR="003E08AE" w:rsidRPr="003E08AE">
        <w:rPr>
          <w:rFonts w:ascii="Arial" w:hAnsi="Arial" w:cs="Arial"/>
          <w:sz w:val="24"/>
          <w:szCs w:val="24"/>
        </w:rPr>
        <w:t xml:space="preserve"> </w:t>
      </w:r>
      <w:r w:rsidRPr="00275865">
        <w:rPr>
          <w:rFonts w:ascii="Arial" w:hAnsi="Arial" w:cs="Arial"/>
          <w:sz w:val="24"/>
          <w:szCs w:val="24"/>
        </w:rPr>
        <w:t>порядка учета предложений по проекту муниципального правового акта о внесении изменений и дополнений в Устав Карачунского сельского поселения, а также порядка участия граждан в его обсуждении в случае, когда в Устав Карачунского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275865">
        <w:rPr>
          <w:rFonts w:ascii="Arial" w:eastAsia="Calibri" w:hAnsi="Arial" w:cs="Arial"/>
          <w:sz w:val="24"/>
          <w:szCs w:val="24"/>
        </w:rPr>
        <w:t xml:space="preserve"> </w:t>
      </w:r>
      <w:r>
        <w:rPr>
          <w:rFonts w:ascii="Arial" w:eastAsia="Calibri" w:hAnsi="Arial" w:cs="Arial"/>
          <w:sz w:val="24"/>
          <w:szCs w:val="24"/>
        </w:rPr>
        <w:t>(</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003E08AE">
        <w:rPr>
          <w:rFonts w:ascii="Arial" w:eastAsia="Calibri" w:hAnsi="Arial" w:cs="Arial"/>
          <w:b/>
          <w:i/>
          <w:sz w:val="24"/>
          <w:szCs w:val="24"/>
        </w:rPr>
        <w:t>03.05.2024 № 162</w:t>
      </w:r>
      <w:r>
        <w:rPr>
          <w:rFonts w:ascii="Arial" w:eastAsia="Calibri" w:hAnsi="Arial" w:cs="Arial"/>
          <w:b/>
          <w:i/>
          <w:sz w:val="24"/>
          <w:szCs w:val="24"/>
        </w:rPr>
        <w:t>)</w:t>
      </w:r>
      <w:r w:rsidRPr="00D0462F">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Проект Устава Карачунского сельского поселения подлежит вынесению на публичные слушания.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Проект муниципального правового акта о внесении изменений и дополнений в Устав Карачунского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После рассмотрения всех поступивших замечаний и предложений проект Устава Карачунского сельского поселения, проект муниципального правового акта о внесении изменений и дополнений в Устав Карачунского сельского поселения рассматриваются депутатами на заседании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6. Устав Карачунского сельского поселения, муниципальный правовой акт о внесении изменений и дополнений в Устав Карачунского сельского поселения принимаются большинством в две трети голосов от установленной численности депутатов Совета народных депутатов Карачунского сельского поселения. </w:t>
      </w:r>
    </w:p>
    <w:p w:rsidR="00275865" w:rsidRDefault="00275865" w:rsidP="001561D7">
      <w:pPr>
        <w:suppressAutoHyphens/>
        <w:ind w:firstLine="709"/>
        <w:jc w:val="both"/>
        <w:rPr>
          <w:rFonts w:ascii="Arial" w:eastAsia="Calibri" w:hAnsi="Arial" w:cs="Arial"/>
          <w:sz w:val="24"/>
          <w:szCs w:val="24"/>
        </w:rPr>
      </w:pPr>
      <w:r w:rsidRPr="00275865">
        <w:rPr>
          <w:rFonts w:ascii="Arial" w:hAnsi="Arial" w:cs="Arial"/>
          <w:sz w:val="24"/>
          <w:szCs w:val="24"/>
        </w:rPr>
        <w:t xml:space="preserve">Голос главы Карачунского сельского поселения учитывается при принятии Устава Карачунского сельского поселения, муниципального правового акта о внесении изменений и дополнений в Устав Карачунского сельского поселения как </w:t>
      </w:r>
      <w:r w:rsidRPr="00275865">
        <w:rPr>
          <w:rFonts w:ascii="Arial" w:hAnsi="Arial" w:cs="Arial"/>
          <w:sz w:val="24"/>
          <w:szCs w:val="24"/>
        </w:rPr>
        <w:lastRenderedPageBreak/>
        <w:t>голос депутата Совета народных депутатов Карачунского сельского поселения</w:t>
      </w:r>
      <w:r>
        <w:rPr>
          <w:rFonts w:ascii="Arial" w:eastAsia="Calibri" w:hAnsi="Arial" w:cs="Arial"/>
          <w:sz w:val="24"/>
          <w:szCs w:val="24"/>
        </w:rPr>
        <w:t xml:space="preserve"> (</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Устав Карачунского сельского поселения, муниципальный правовой акт о внесении изменений и дополнений в Устав Карачунского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561D7" w:rsidRPr="001561D7" w:rsidRDefault="00506FD0" w:rsidP="001561D7">
      <w:pPr>
        <w:suppressAutoHyphens/>
        <w:ind w:firstLine="709"/>
        <w:jc w:val="both"/>
        <w:rPr>
          <w:rFonts w:ascii="Arial" w:eastAsia="Calibri" w:hAnsi="Arial" w:cs="Arial"/>
          <w:sz w:val="24"/>
          <w:szCs w:val="24"/>
        </w:rPr>
      </w:pPr>
      <w:r w:rsidRPr="00506FD0">
        <w:rPr>
          <w:rFonts w:ascii="Arial" w:eastAsia="Calibri" w:hAnsi="Arial" w:cs="Arial"/>
          <w:sz w:val="24"/>
          <w:szCs w:val="24"/>
        </w:rPr>
        <w:t xml:space="preserve">8. Устав Карачунского сельского поселения, муниципальный правовой акт о внесении изменений и дополнений в Устав Карачунского сельского поселения подлежат официальному </w:t>
      </w:r>
      <w:r w:rsidR="003E08AE" w:rsidRPr="003E08AE">
        <w:rPr>
          <w:rFonts w:ascii="Arial" w:eastAsia="Calibri" w:hAnsi="Arial" w:cs="Arial"/>
          <w:bCs/>
          <w:sz w:val="24"/>
          <w:szCs w:val="24"/>
        </w:rPr>
        <w:t>опубликованию</w:t>
      </w:r>
      <w:r w:rsidRPr="00506FD0">
        <w:rPr>
          <w:rFonts w:ascii="Arial" w:eastAsia="Calibri" w:hAnsi="Arial" w:cs="Arial"/>
          <w:sz w:val="24"/>
          <w:szCs w:val="24"/>
        </w:rPr>
        <w:t xml:space="preserve"> после их государственной регистрации и вступают в силу после их официального </w:t>
      </w:r>
      <w:r w:rsidR="003E08AE">
        <w:rPr>
          <w:rFonts w:ascii="Arial" w:eastAsia="Calibri" w:hAnsi="Arial" w:cs="Arial"/>
          <w:bCs/>
          <w:sz w:val="24"/>
          <w:szCs w:val="24"/>
        </w:rPr>
        <w:t>опубликования</w:t>
      </w:r>
      <w:r w:rsidRPr="00506FD0">
        <w:rPr>
          <w:rFonts w:ascii="Arial" w:eastAsia="Calibri" w:hAnsi="Arial" w:cs="Arial"/>
          <w:sz w:val="24"/>
          <w:szCs w:val="24"/>
        </w:rPr>
        <w:t xml:space="preserve">. Глава Карачунского </w:t>
      </w:r>
      <w:r w:rsidR="003E08AE">
        <w:rPr>
          <w:rFonts w:ascii="Arial" w:eastAsia="Calibri" w:hAnsi="Arial" w:cs="Arial"/>
          <w:sz w:val="24"/>
          <w:szCs w:val="24"/>
        </w:rPr>
        <w:t xml:space="preserve"> </w:t>
      </w:r>
      <w:r w:rsidRPr="00506FD0">
        <w:rPr>
          <w:rFonts w:ascii="Arial" w:eastAsia="Calibri" w:hAnsi="Arial" w:cs="Arial"/>
          <w:sz w:val="24"/>
          <w:szCs w:val="24"/>
        </w:rPr>
        <w:t xml:space="preserve">сельского поселения обязан </w:t>
      </w:r>
      <w:r w:rsidR="003E08AE">
        <w:rPr>
          <w:rFonts w:ascii="Arial" w:eastAsia="Calibri" w:hAnsi="Arial" w:cs="Arial"/>
          <w:bCs/>
          <w:sz w:val="24"/>
          <w:szCs w:val="24"/>
        </w:rPr>
        <w:t>опубликова</w:t>
      </w:r>
      <w:r w:rsidRPr="00506FD0">
        <w:rPr>
          <w:rFonts w:ascii="Arial" w:eastAsia="Calibri" w:hAnsi="Arial" w:cs="Arial"/>
          <w:sz w:val="24"/>
          <w:szCs w:val="24"/>
        </w:rPr>
        <w:t>ть зарегистрированные Устав Карачунского сельского поселения, муниципальный правовой акт о внесении изменений и дополнений в Устав Карачунского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w:t>
      </w:r>
      <w:r w:rsidR="0052754E">
        <w:rPr>
          <w:rFonts w:ascii="Arial" w:eastAsia="Calibri" w:hAnsi="Arial" w:cs="Arial"/>
          <w:sz w:val="24"/>
          <w:szCs w:val="24"/>
        </w:rPr>
        <w:t>тавов муниципальных образований.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Глава Карачунского сельского поселения в течение 10 дней со дня официального </w:t>
      </w:r>
      <w:r w:rsidR="0052754E">
        <w:rPr>
          <w:rFonts w:ascii="Arial" w:eastAsia="Calibri" w:hAnsi="Arial" w:cs="Arial"/>
          <w:bCs/>
          <w:sz w:val="24"/>
          <w:szCs w:val="24"/>
        </w:rPr>
        <w:t>опубликования</w:t>
      </w:r>
      <w:r w:rsidRPr="001561D7">
        <w:rPr>
          <w:rFonts w:ascii="Arial" w:eastAsia="Calibri" w:hAnsi="Arial" w:cs="Arial"/>
          <w:sz w:val="24"/>
          <w:szCs w:val="24"/>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w:t>
      </w:r>
      <w:r w:rsidR="0052754E">
        <w:rPr>
          <w:rFonts w:ascii="Arial" w:eastAsia="Calibri" w:hAnsi="Arial" w:cs="Arial"/>
          <w:bCs/>
          <w:sz w:val="24"/>
          <w:szCs w:val="24"/>
        </w:rPr>
        <w:t>опубликования</w:t>
      </w:r>
      <w:r w:rsidRPr="001561D7">
        <w:rPr>
          <w:rFonts w:ascii="Arial" w:eastAsia="Calibri" w:hAnsi="Arial" w:cs="Arial"/>
          <w:sz w:val="24"/>
          <w:szCs w:val="24"/>
        </w:rPr>
        <w:t xml:space="preserve">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52754E">
        <w:rPr>
          <w:rFonts w:ascii="Arial" w:eastAsia="Calibri" w:hAnsi="Arial" w:cs="Arial"/>
          <w:sz w:val="24"/>
          <w:szCs w:val="24"/>
        </w:rPr>
        <w:t xml:space="preserve"> </w:t>
      </w:r>
      <w:r w:rsidR="0052754E" w:rsidRPr="0052754E">
        <w:rPr>
          <w:rFonts w:ascii="Arial" w:eastAsia="Calibri" w:hAnsi="Arial" w:cs="Arial"/>
          <w:b/>
          <w:sz w:val="24"/>
          <w:szCs w:val="24"/>
        </w:rPr>
        <w:t>(в редакции решения от 03.05.2024 № 162</w:t>
      </w:r>
      <w:r w:rsidR="0052754E">
        <w:rPr>
          <w:rFonts w:ascii="Arial" w:eastAsia="Calibri" w:hAnsi="Arial" w:cs="Arial"/>
          <w:sz w:val="24"/>
          <w:szCs w:val="24"/>
        </w:rPr>
        <w:t>)</w:t>
      </w:r>
      <w:r w:rsidRPr="001561D7">
        <w:rPr>
          <w:rFonts w:ascii="Arial" w:eastAsia="Calibri" w:hAnsi="Arial" w:cs="Arial"/>
          <w:sz w:val="24"/>
          <w:szCs w:val="24"/>
        </w:rPr>
        <w:t>.</w:t>
      </w:r>
    </w:p>
    <w:p w:rsidR="001561D7" w:rsidRDefault="00275865" w:rsidP="001561D7">
      <w:pPr>
        <w:suppressAutoHyphens/>
        <w:ind w:firstLine="709"/>
        <w:jc w:val="both"/>
        <w:rPr>
          <w:rFonts w:ascii="Arial" w:eastAsia="Calibri" w:hAnsi="Arial" w:cs="Arial"/>
          <w:sz w:val="24"/>
          <w:szCs w:val="24"/>
        </w:rPr>
      </w:pPr>
      <w:r w:rsidRPr="00275865">
        <w:rPr>
          <w:rFonts w:ascii="Arial" w:hAnsi="Arial" w:cs="Arial"/>
          <w:sz w:val="24"/>
          <w:szCs w:val="24"/>
        </w:rPr>
        <w:t>9. Изменения и дополнения, внесенные в Устав Карачунского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Карачунского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Карачунского сельского поселения, принявшего муниципальный правовой акт о внесении указанных изменений и дополнений в Устав Карачунского сельского поселения</w:t>
      </w:r>
      <w:r w:rsidRPr="00275865">
        <w:rPr>
          <w:rFonts w:ascii="Arial" w:eastAsia="Calibri" w:hAnsi="Arial" w:cs="Arial"/>
          <w:sz w:val="24"/>
          <w:szCs w:val="24"/>
        </w:rPr>
        <w:t xml:space="preserve"> </w:t>
      </w:r>
      <w:r>
        <w:rPr>
          <w:rFonts w:ascii="Arial" w:eastAsia="Calibri" w:hAnsi="Arial" w:cs="Arial"/>
          <w:sz w:val="24"/>
          <w:szCs w:val="24"/>
        </w:rPr>
        <w:t>(</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1561D7" w:rsidRDefault="00275865" w:rsidP="00275FF1">
      <w:pPr>
        <w:suppressAutoHyphens/>
        <w:ind w:firstLine="709"/>
        <w:jc w:val="both"/>
        <w:rPr>
          <w:rFonts w:ascii="Arial" w:eastAsia="Calibri" w:hAnsi="Arial" w:cs="Arial"/>
          <w:sz w:val="24"/>
          <w:szCs w:val="24"/>
        </w:rPr>
      </w:pPr>
      <w:r w:rsidRPr="00275865">
        <w:rPr>
          <w:rFonts w:ascii="Arial" w:hAnsi="Arial" w:cs="Arial"/>
          <w:sz w:val="24"/>
          <w:szCs w:val="24"/>
        </w:rPr>
        <w:lastRenderedPageBreak/>
        <w:t>10. Изменения и дополнения в Устав Карачунского сельского поселения вносятся муниципальным правовым актом, который оформляется решением Совета народных депутатов Карачунского сельского поселения, подписанным главой Карачунского сельского поселения, исполняющим полномочия председателя Совета народных депутатов Карачунского сельского поселения</w:t>
      </w:r>
      <w:r w:rsidRPr="00275865">
        <w:rPr>
          <w:rFonts w:ascii="Arial" w:eastAsia="Calibri" w:hAnsi="Arial" w:cs="Arial"/>
          <w:sz w:val="24"/>
          <w:szCs w:val="24"/>
        </w:rPr>
        <w:t xml:space="preserve"> </w:t>
      </w:r>
      <w:r>
        <w:rPr>
          <w:rFonts w:ascii="Arial" w:eastAsia="Calibri" w:hAnsi="Arial" w:cs="Arial"/>
          <w:sz w:val="24"/>
          <w:szCs w:val="24"/>
        </w:rPr>
        <w:t>(</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275FF1" w:rsidRDefault="001561D7" w:rsidP="00275FF1">
      <w:pPr>
        <w:suppressAutoHyphens/>
        <w:ind w:firstLine="709"/>
        <w:jc w:val="both"/>
        <w:rPr>
          <w:rFonts w:ascii="Arial" w:eastAsia="Calibri" w:hAnsi="Arial" w:cs="Arial"/>
          <w:b/>
          <w:sz w:val="24"/>
          <w:szCs w:val="24"/>
        </w:rPr>
      </w:pPr>
      <w:r w:rsidRPr="001561D7">
        <w:rPr>
          <w:rFonts w:ascii="Arial" w:eastAsia="Calibri" w:hAnsi="Arial" w:cs="Arial"/>
          <w:b/>
          <w:sz w:val="24"/>
          <w:szCs w:val="24"/>
        </w:rPr>
        <w:t xml:space="preserve">СТАТЬЯ 45. </w:t>
      </w:r>
      <w:r w:rsidR="00275FF1" w:rsidRPr="00275FF1">
        <w:rPr>
          <w:rFonts w:ascii="Arial" w:eastAsia="Calibri" w:hAnsi="Arial" w:cs="Arial"/>
          <w:b/>
          <w:bCs/>
          <w:sz w:val="24"/>
          <w:szCs w:val="24"/>
        </w:rPr>
        <w:t>Муниципальные правовые акты органов местного самоуправления Карачунского сельского поселения</w:t>
      </w:r>
      <w:r w:rsidR="00275FF1">
        <w:rPr>
          <w:rFonts w:ascii="Arial" w:eastAsia="Calibri" w:hAnsi="Arial" w:cs="Arial"/>
          <w:b/>
          <w:bCs/>
          <w:sz w:val="24"/>
          <w:szCs w:val="24"/>
        </w:rPr>
        <w:t xml:space="preserve"> </w:t>
      </w:r>
      <w:r w:rsidR="00275FF1" w:rsidRPr="00275FF1">
        <w:rPr>
          <w:rFonts w:ascii="Arial" w:eastAsia="Calibri" w:hAnsi="Arial" w:cs="Arial"/>
          <w:b/>
          <w:bCs/>
          <w:i/>
          <w:sz w:val="24"/>
          <w:szCs w:val="24"/>
        </w:rPr>
        <w:t>(в редакции решения от 03.05.2024 № 162)</w:t>
      </w:r>
      <w:r w:rsidRPr="00275FF1">
        <w:rPr>
          <w:rFonts w:ascii="Arial" w:eastAsia="Calibri" w:hAnsi="Arial" w:cs="Arial"/>
          <w:b/>
          <w:i/>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Совет народных депутатов Карачунского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Карачунского сельского поселения в отставку, а также решения по вопросам организации деятельности  Совета народных депутатов Карачунского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Карачунского сельского поселения принимаются на его заседаниях.</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Нормативный правовой акт, принятый Советом народных депутатов Карачунского сельского поселения, направляется главе Карачунского сельского поселения для подписания и обнародования в течение 10 дней.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Нормативные правовые акты Совета народных депутатов Карачунского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Карачунского сельского поселения только по инициативе главы Карачунского сельского поселения, возглавляющего администрацию Карачунского сельского поселения, или при наличии заключения главы Карачунского сельского поселения, возглавляющего администрацию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4. Решения Совета народных депутатов Карачунского сельского поселения, устанавливающие правила, обязательные для исполнения на территории Карачунского сельского поселения, принимаются большинством голосов от установленного числа депутатов Совета народных депутатов Карачунского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8B21A6" w:rsidRDefault="008B21A6" w:rsidP="001561D7">
      <w:pPr>
        <w:suppressAutoHyphens/>
        <w:ind w:firstLine="709"/>
        <w:jc w:val="both"/>
        <w:rPr>
          <w:rFonts w:ascii="Arial" w:eastAsia="Calibri" w:hAnsi="Arial" w:cs="Arial"/>
          <w:sz w:val="24"/>
          <w:szCs w:val="24"/>
        </w:rPr>
      </w:pPr>
      <w:r w:rsidRPr="008B21A6">
        <w:rPr>
          <w:rFonts w:ascii="Arial" w:hAnsi="Arial" w:cs="Arial"/>
          <w:sz w:val="24"/>
          <w:szCs w:val="24"/>
        </w:rPr>
        <w:t>Голос главы Карачунского сельского поселения учитывается при принятии решений Совета народных депутатов Карачунского сельского поселения как голос депутата Совета народных депутатов Карачунского сельского поселения</w:t>
      </w:r>
      <w:r w:rsidRPr="008B21A6">
        <w:rPr>
          <w:rFonts w:ascii="Arial" w:eastAsia="Calibri" w:hAnsi="Arial" w:cs="Arial"/>
          <w:sz w:val="24"/>
          <w:szCs w:val="24"/>
        </w:rPr>
        <w:t xml:space="preserve"> (</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8B21A6" w:rsidRPr="008B21A6" w:rsidRDefault="008B21A6" w:rsidP="008B21A6">
      <w:pPr>
        <w:autoSpaceDE w:val="0"/>
        <w:autoSpaceDN w:val="0"/>
        <w:adjustRightInd w:val="0"/>
        <w:spacing w:after="0" w:line="240" w:lineRule="auto"/>
        <w:ind w:firstLine="540"/>
        <w:jc w:val="both"/>
        <w:rPr>
          <w:rFonts w:ascii="Arial" w:hAnsi="Arial" w:cs="Arial"/>
          <w:sz w:val="24"/>
          <w:szCs w:val="24"/>
        </w:rPr>
      </w:pPr>
      <w:r w:rsidRPr="008B21A6">
        <w:rPr>
          <w:rFonts w:ascii="Arial" w:hAnsi="Arial" w:cs="Arial"/>
          <w:sz w:val="24"/>
          <w:szCs w:val="24"/>
        </w:rPr>
        <w:lastRenderedPageBreak/>
        <w:t>5. Глава Карачунского сельского поселения в пределах своих полномочий, установленных настоящим Уставом Карачунского сельского поселения и решениями Совета народных депутатов Карачунского сельского поселения, издает постановления и распоряжения по вопросам организации деятельности Совета народных депутатов Карачунского сельского поселения или постановления и распоряжения администрации Карачунского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w:t>
      </w:r>
    </w:p>
    <w:p w:rsidR="001561D7" w:rsidRPr="001561D7" w:rsidRDefault="008B21A6" w:rsidP="008B21A6">
      <w:pPr>
        <w:suppressAutoHyphens/>
        <w:spacing w:after="0" w:line="240" w:lineRule="auto"/>
        <w:ind w:firstLine="709"/>
        <w:jc w:val="both"/>
        <w:rPr>
          <w:rFonts w:ascii="Arial" w:eastAsia="Calibri" w:hAnsi="Arial" w:cs="Arial"/>
          <w:sz w:val="24"/>
          <w:szCs w:val="24"/>
        </w:rPr>
      </w:pPr>
      <w:r w:rsidRPr="008B21A6">
        <w:rPr>
          <w:rFonts w:ascii="Arial" w:hAnsi="Arial" w:cs="Arial"/>
          <w:sz w:val="24"/>
          <w:szCs w:val="24"/>
        </w:rPr>
        <w:t>Глава Карачунского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Pr="008B21A6">
        <w:rPr>
          <w:rFonts w:ascii="Arial" w:eastAsia="Calibri" w:hAnsi="Arial" w:cs="Arial"/>
          <w:sz w:val="24"/>
          <w:szCs w:val="24"/>
        </w:rPr>
        <w:t xml:space="preserve"> (</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8B21A6">
        <w:rPr>
          <w:rFonts w:ascii="Arial" w:eastAsia="Calibri" w:hAnsi="Arial" w:cs="Arial"/>
          <w:sz w:val="24"/>
          <w:szCs w:val="24"/>
        </w:rPr>
        <w:t>6.</w:t>
      </w:r>
      <w:r w:rsidR="008B21A6" w:rsidRPr="008B21A6">
        <w:rPr>
          <w:rFonts w:ascii="Arial" w:hAnsi="Arial" w:cs="Arial"/>
          <w:sz w:val="24"/>
          <w:szCs w:val="24"/>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Карачунское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008B21A6" w:rsidRPr="008B21A6">
        <w:rPr>
          <w:rFonts w:ascii="Arial" w:eastAsia="Calibri" w:hAnsi="Arial" w:cs="Arial"/>
          <w:sz w:val="24"/>
          <w:szCs w:val="24"/>
        </w:rPr>
        <w:t xml:space="preserve"> (</w:t>
      </w:r>
      <w:r w:rsidR="008B21A6" w:rsidRPr="001561D7">
        <w:rPr>
          <w:rFonts w:ascii="Arial" w:eastAsia="Calibri" w:hAnsi="Arial" w:cs="Arial"/>
          <w:b/>
          <w:i/>
          <w:sz w:val="24"/>
          <w:szCs w:val="24"/>
        </w:rPr>
        <w:t>в редакции решения от</w:t>
      </w:r>
      <w:r w:rsidR="008B21A6">
        <w:rPr>
          <w:rFonts w:ascii="Arial" w:eastAsia="Calibri" w:hAnsi="Arial" w:cs="Arial"/>
          <w:b/>
          <w:i/>
          <w:sz w:val="24"/>
          <w:szCs w:val="24"/>
        </w:rPr>
        <w:t xml:space="preserve"> </w:t>
      </w:r>
      <w:r w:rsidR="008B21A6" w:rsidRPr="00647DE0">
        <w:rPr>
          <w:rFonts w:ascii="Arial" w:eastAsia="Calibri" w:hAnsi="Arial" w:cs="Arial"/>
          <w:b/>
          <w:i/>
          <w:sz w:val="24"/>
          <w:szCs w:val="24"/>
        </w:rPr>
        <w:t>11.05.2018 № 130</w:t>
      </w:r>
      <w:r w:rsidR="008B21A6">
        <w:rPr>
          <w:rFonts w:ascii="Arial" w:eastAsia="Calibri" w:hAnsi="Arial" w:cs="Arial"/>
          <w:b/>
          <w:i/>
          <w:sz w:val="24"/>
          <w:szCs w:val="24"/>
        </w:rPr>
        <w:t>)</w:t>
      </w:r>
      <w:r w:rsidR="008B21A6" w:rsidRPr="00D0462F">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Нормативные правовые акты Совета народных депутатов Карачунского сельского поселения о налогах и сборах вступают в силу в соответствии с Налоговым кодексом Российской Федерации.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Иные правовые акты вступают в силу с момента их подписания.</w:t>
      </w: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7. Нормативные правовые акты органов местного самоуправления Карачунского сельского поселения подлежат обязательному исполнению на всей территории Карачунского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C570E5" w:rsidRPr="00C570E5" w:rsidRDefault="00C570E5" w:rsidP="00C570E5">
      <w:pPr>
        <w:suppressAutoHyphens/>
        <w:ind w:firstLine="709"/>
        <w:jc w:val="both"/>
        <w:rPr>
          <w:rFonts w:ascii="Arial" w:eastAsia="Calibri" w:hAnsi="Arial" w:cs="Arial"/>
          <w:bCs/>
          <w:sz w:val="24"/>
          <w:szCs w:val="24"/>
        </w:rPr>
      </w:pPr>
      <w:r w:rsidRPr="00C570E5">
        <w:rPr>
          <w:rFonts w:ascii="Arial" w:eastAsia="Calibri" w:hAnsi="Arial" w:cs="Arial"/>
          <w:sz w:val="24"/>
          <w:szCs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w:t>
      </w:r>
      <w:r w:rsidRPr="00C570E5">
        <w:rPr>
          <w:rFonts w:ascii="Arial" w:eastAsia="Calibri" w:hAnsi="Arial" w:cs="Arial"/>
          <w:bCs/>
          <w:sz w:val="24"/>
          <w:szCs w:val="24"/>
        </w:rPr>
        <w:t xml:space="preserve">районной общественно-политической газете «Голос Рамони» или в </w:t>
      </w:r>
      <w:r w:rsidRPr="00C570E5">
        <w:rPr>
          <w:rFonts w:ascii="Arial" w:eastAsia="Calibri" w:hAnsi="Arial" w:cs="Arial"/>
          <w:sz w:val="24"/>
          <w:szCs w:val="24"/>
        </w:rPr>
        <w:t xml:space="preserve">периодическом печатном издании </w:t>
      </w:r>
      <w:r w:rsidRPr="00C570E5">
        <w:rPr>
          <w:rFonts w:ascii="Arial" w:eastAsia="Calibri" w:hAnsi="Arial" w:cs="Arial"/>
          <w:bCs/>
          <w:sz w:val="24"/>
          <w:szCs w:val="24"/>
        </w:rPr>
        <w:t>органов местного самоуправления Карачунского сельского поселения «</w:t>
      </w:r>
      <w:proofErr w:type="spellStart"/>
      <w:r w:rsidRPr="00C570E5">
        <w:rPr>
          <w:rFonts w:ascii="Arial" w:eastAsia="Calibri" w:hAnsi="Arial" w:cs="Arial"/>
          <w:bCs/>
          <w:sz w:val="24"/>
          <w:szCs w:val="24"/>
        </w:rPr>
        <w:t>Карачунский</w:t>
      </w:r>
      <w:proofErr w:type="spellEnd"/>
      <w:r w:rsidRPr="00C570E5">
        <w:rPr>
          <w:rFonts w:ascii="Arial" w:eastAsia="Calibri" w:hAnsi="Arial" w:cs="Arial"/>
          <w:bCs/>
          <w:sz w:val="24"/>
          <w:szCs w:val="24"/>
        </w:rPr>
        <w:t xml:space="preserve"> муниципальный вестник». </w:t>
      </w:r>
    </w:p>
    <w:p w:rsidR="00C570E5" w:rsidRPr="00C570E5" w:rsidRDefault="00C570E5" w:rsidP="00C570E5">
      <w:pPr>
        <w:suppressAutoHyphens/>
        <w:ind w:firstLine="709"/>
        <w:jc w:val="both"/>
        <w:rPr>
          <w:rFonts w:ascii="Arial" w:eastAsia="Calibri" w:hAnsi="Arial" w:cs="Arial"/>
          <w:bCs/>
          <w:sz w:val="24"/>
          <w:szCs w:val="24"/>
        </w:rPr>
      </w:pPr>
      <w:r w:rsidRPr="00C570E5">
        <w:rPr>
          <w:rFonts w:ascii="Arial" w:eastAsia="Calibri" w:hAnsi="Arial" w:cs="Arial"/>
          <w:sz w:val="24"/>
          <w:szCs w:val="24"/>
        </w:rPr>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w:t>
      </w:r>
      <w:r w:rsidRPr="00C570E5">
        <w:rPr>
          <w:rFonts w:ascii="Arial" w:eastAsia="Calibri" w:hAnsi="Arial" w:cs="Arial"/>
          <w:bCs/>
          <w:sz w:val="24"/>
          <w:szCs w:val="24"/>
        </w:rPr>
        <w:t xml:space="preserve">районной общественно - политической газете «Голос Рамони» или в </w:t>
      </w:r>
      <w:r w:rsidRPr="00C570E5">
        <w:rPr>
          <w:rFonts w:ascii="Arial" w:eastAsia="Calibri" w:hAnsi="Arial" w:cs="Arial"/>
          <w:sz w:val="24"/>
          <w:szCs w:val="24"/>
        </w:rPr>
        <w:t xml:space="preserve">периодическом печатном издании </w:t>
      </w:r>
      <w:r w:rsidRPr="00C570E5">
        <w:rPr>
          <w:rFonts w:ascii="Arial" w:eastAsia="Calibri" w:hAnsi="Arial" w:cs="Arial"/>
          <w:bCs/>
          <w:sz w:val="24"/>
          <w:szCs w:val="24"/>
        </w:rPr>
        <w:t xml:space="preserve">органов местного самоуправления Карачунского сельского поселения </w:t>
      </w:r>
      <w:r w:rsidRPr="00C570E5">
        <w:rPr>
          <w:rFonts w:ascii="Arial" w:eastAsia="Calibri" w:hAnsi="Arial" w:cs="Arial"/>
          <w:bCs/>
          <w:sz w:val="24"/>
          <w:szCs w:val="24"/>
        </w:rPr>
        <w:lastRenderedPageBreak/>
        <w:t>«</w:t>
      </w:r>
      <w:proofErr w:type="spellStart"/>
      <w:r w:rsidRPr="00C570E5">
        <w:rPr>
          <w:rFonts w:ascii="Arial" w:eastAsia="Calibri" w:hAnsi="Arial" w:cs="Arial"/>
          <w:bCs/>
          <w:sz w:val="24"/>
          <w:szCs w:val="24"/>
        </w:rPr>
        <w:t>Карачунский</w:t>
      </w:r>
      <w:proofErr w:type="spellEnd"/>
      <w:r w:rsidRPr="00C570E5">
        <w:rPr>
          <w:rFonts w:ascii="Arial" w:eastAsia="Calibri" w:hAnsi="Arial" w:cs="Arial"/>
          <w:bCs/>
          <w:sz w:val="24"/>
          <w:szCs w:val="24"/>
        </w:rPr>
        <w:t xml:space="preserve"> муниципальный </w:t>
      </w:r>
      <w:r>
        <w:rPr>
          <w:rFonts w:ascii="Arial" w:eastAsia="Calibri" w:hAnsi="Arial" w:cs="Arial"/>
          <w:bCs/>
          <w:sz w:val="24"/>
          <w:szCs w:val="24"/>
        </w:rPr>
        <w:t>вестник»</w:t>
      </w:r>
      <w:r w:rsidRPr="00C570E5">
        <w:rPr>
          <w:rFonts w:ascii="Arial" w:eastAsia="Calibri" w:hAnsi="Arial" w:cs="Arial"/>
          <w:b/>
          <w:bCs/>
          <w:i/>
          <w:sz w:val="24"/>
          <w:szCs w:val="24"/>
        </w:rPr>
        <w:t xml:space="preserve"> </w:t>
      </w:r>
      <w:r>
        <w:rPr>
          <w:rFonts w:ascii="Arial" w:eastAsia="Calibri" w:hAnsi="Arial" w:cs="Arial"/>
          <w:b/>
          <w:bCs/>
          <w:i/>
          <w:sz w:val="24"/>
          <w:szCs w:val="24"/>
        </w:rPr>
        <w:t>(добавлен решением</w:t>
      </w:r>
      <w:r w:rsidRPr="00C570E5">
        <w:rPr>
          <w:rFonts w:ascii="Arial" w:eastAsia="Calibri" w:hAnsi="Arial" w:cs="Arial"/>
          <w:b/>
          <w:bCs/>
          <w:i/>
          <w:sz w:val="24"/>
          <w:szCs w:val="24"/>
        </w:rPr>
        <w:t xml:space="preserve"> от 03.05.2024 № 162)</w:t>
      </w:r>
      <w:r w:rsidRPr="00C570E5">
        <w:rPr>
          <w:rFonts w:ascii="Arial" w:eastAsia="Calibri" w:hAnsi="Arial" w:cs="Arial"/>
          <w:bCs/>
          <w:sz w:val="24"/>
          <w:szCs w:val="24"/>
        </w:rPr>
        <w:t>.</w:t>
      </w:r>
    </w:p>
    <w:p w:rsidR="009B36DF" w:rsidRPr="009B36DF" w:rsidRDefault="009B36DF" w:rsidP="009B36DF">
      <w:pPr>
        <w:suppressAutoHyphens/>
        <w:ind w:firstLine="709"/>
        <w:jc w:val="both"/>
        <w:rPr>
          <w:rFonts w:ascii="Arial" w:eastAsia="Times New Roman" w:hAnsi="Arial" w:cs="Arial"/>
          <w:sz w:val="24"/>
          <w:szCs w:val="24"/>
          <w:lang w:eastAsia="ru-RU" w:bidi="en-US"/>
        </w:rPr>
      </w:pPr>
      <w:r w:rsidRPr="009B36DF">
        <w:rPr>
          <w:rFonts w:ascii="Arial" w:eastAsia="Times New Roman" w:hAnsi="Arial" w:cs="Arial"/>
          <w:sz w:val="24"/>
          <w:szCs w:val="24"/>
          <w:lang w:eastAsia="ru-RU" w:bidi="en-US"/>
        </w:rP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Карачунского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9B36DF" w:rsidRPr="009B36DF" w:rsidRDefault="009B36DF" w:rsidP="009B36DF">
      <w:pPr>
        <w:suppressAutoHyphens/>
        <w:ind w:firstLine="709"/>
        <w:jc w:val="both"/>
        <w:rPr>
          <w:rFonts w:ascii="Arial" w:eastAsia="Times New Roman" w:hAnsi="Arial" w:cs="Arial"/>
          <w:sz w:val="24"/>
          <w:szCs w:val="24"/>
          <w:lang w:eastAsia="ru-RU" w:bidi="en-US"/>
        </w:rPr>
      </w:pPr>
      <w:r w:rsidRPr="009B36DF">
        <w:rPr>
          <w:rFonts w:ascii="Arial" w:eastAsia="Times New Roman" w:hAnsi="Arial" w:cs="Arial"/>
          <w:sz w:val="24"/>
          <w:szCs w:val="24"/>
          <w:lang w:eastAsia="ru-RU" w:bidi="en-US"/>
        </w:rPr>
        <w:t>1) проектов нормативных правовых актов Совета народных депутатов Карачунского сельского поселения, устанавливающих, изменяющих, приостанавливающих, отменяющих местные налоги и сборы;</w:t>
      </w:r>
    </w:p>
    <w:p w:rsidR="009B36DF" w:rsidRPr="009B36DF" w:rsidRDefault="009B36DF" w:rsidP="009B36DF">
      <w:pPr>
        <w:suppressAutoHyphens/>
        <w:ind w:firstLine="709"/>
        <w:jc w:val="both"/>
        <w:rPr>
          <w:rFonts w:ascii="Arial" w:eastAsia="Times New Roman" w:hAnsi="Arial" w:cs="Arial"/>
          <w:sz w:val="24"/>
          <w:szCs w:val="24"/>
          <w:lang w:eastAsia="ru-RU" w:bidi="en-US"/>
        </w:rPr>
      </w:pPr>
      <w:r w:rsidRPr="009B36DF">
        <w:rPr>
          <w:rFonts w:ascii="Arial" w:eastAsia="Times New Roman" w:hAnsi="Arial" w:cs="Arial"/>
          <w:sz w:val="24"/>
          <w:szCs w:val="24"/>
          <w:lang w:eastAsia="ru-RU" w:bidi="en-US"/>
        </w:rPr>
        <w:t>2) проектов нормативных правовых актов Совета народных депутатов Карачунского сельского поселения, регулирующих бюджетные правоотношения;</w:t>
      </w:r>
    </w:p>
    <w:p w:rsidR="009B36DF" w:rsidRPr="009B36DF" w:rsidRDefault="009B36DF" w:rsidP="009B36DF">
      <w:pPr>
        <w:suppressAutoHyphens/>
        <w:ind w:firstLine="709"/>
        <w:jc w:val="both"/>
        <w:rPr>
          <w:rFonts w:ascii="Arial" w:eastAsia="Times New Roman" w:hAnsi="Arial" w:cs="Arial"/>
          <w:sz w:val="24"/>
          <w:szCs w:val="24"/>
          <w:lang w:eastAsia="ru-RU" w:bidi="en-US"/>
        </w:rPr>
      </w:pPr>
      <w:r w:rsidRPr="009B36DF">
        <w:rPr>
          <w:rFonts w:ascii="Arial" w:eastAsia="Times New Roman" w:hAnsi="Arial" w:cs="Arial"/>
          <w:sz w:val="24"/>
          <w:szCs w:val="24"/>
          <w:lang w:eastAsia="ru-RU" w:bidi="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561D7" w:rsidRPr="009B36DF" w:rsidRDefault="009B36DF" w:rsidP="009B36DF">
      <w:pPr>
        <w:suppressAutoHyphens/>
        <w:ind w:firstLine="709"/>
        <w:jc w:val="both"/>
        <w:rPr>
          <w:rFonts w:ascii="Arial" w:eastAsia="Times New Roman" w:hAnsi="Arial" w:cs="Arial"/>
          <w:sz w:val="24"/>
          <w:szCs w:val="24"/>
          <w:lang w:eastAsia="ru-RU" w:bidi="en-US"/>
        </w:rPr>
      </w:pPr>
      <w:r w:rsidRPr="009B36DF">
        <w:rPr>
          <w:rFonts w:ascii="Arial" w:eastAsia="Times New Roman" w:hAnsi="Arial" w:cs="Arial"/>
          <w:sz w:val="24"/>
          <w:szCs w:val="24"/>
          <w:lang w:eastAsia="ru-RU" w:bidi="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Карачунского </w:t>
      </w:r>
      <w:r>
        <w:rPr>
          <w:rFonts w:ascii="Arial" w:eastAsia="Times New Roman" w:hAnsi="Arial" w:cs="Arial"/>
          <w:sz w:val="24"/>
          <w:szCs w:val="24"/>
          <w:lang w:eastAsia="ru-RU" w:bidi="en-US"/>
        </w:rPr>
        <w:t>сельского поселения</w:t>
      </w:r>
      <w:r w:rsidRPr="009B36DF">
        <w:rPr>
          <w:rFonts w:ascii="Arial" w:eastAsia="Times New Roman" w:hAnsi="Arial" w:cs="Arial"/>
          <w:b/>
          <w:i/>
          <w:sz w:val="24"/>
          <w:szCs w:val="24"/>
          <w:lang w:eastAsia="ru-RU" w:bidi="en-US"/>
        </w:rPr>
        <w:t xml:space="preserve"> </w:t>
      </w:r>
      <w:r w:rsidR="001561D7" w:rsidRPr="001561D7">
        <w:rPr>
          <w:rFonts w:ascii="Arial" w:eastAsia="Calibri" w:hAnsi="Arial" w:cs="Arial"/>
          <w:b/>
          <w:i/>
          <w:sz w:val="24"/>
          <w:szCs w:val="24"/>
        </w:rPr>
        <w:t>(</w:t>
      </w:r>
      <w:r>
        <w:rPr>
          <w:rFonts w:ascii="Arial" w:eastAsia="Calibri" w:hAnsi="Arial" w:cs="Arial"/>
          <w:b/>
          <w:i/>
          <w:sz w:val="24"/>
          <w:szCs w:val="24"/>
        </w:rPr>
        <w:t>в редакции решения от 06.09.2022 № 99</w:t>
      </w:r>
      <w:r w:rsidR="001561D7" w:rsidRPr="001561D7">
        <w:rPr>
          <w:rFonts w:ascii="Arial" w:eastAsia="Calibri" w:hAnsi="Arial" w:cs="Arial"/>
          <w:b/>
          <w:i/>
          <w:sz w:val="24"/>
          <w:szCs w:val="24"/>
        </w:rPr>
        <w:t>).</w:t>
      </w:r>
    </w:p>
    <w:p w:rsidR="001561D7" w:rsidRPr="001561D7" w:rsidRDefault="001561D7" w:rsidP="009D4AAD">
      <w:pPr>
        <w:suppressAutoHyphens/>
        <w:ind w:firstLine="709"/>
        <w:jc w:val="both"/>
        <w:rPr>
          <w:rFonts w:ascii="Arial" w:eastAsia="Calibri" w:hAnsi="Arial" w:cs="Arial"/>
          <w:sz w:val="24"/>
          <w:szCs w:val="24"/>
        </w:rPr>
      </w:pPr>
      <w:r w:rsidRPr="001561D7">
        <w:rPr>
          <w:rFonts w:ascii="Arial" w:eastAsia="Calibri" w:hAnsi="Arial" w:cs="Arial"/>
          <w:sz w:val="24"/>
          <w:szCs w:val="24"/>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r w:rsidRPr="001561D7">
        <w:rPr>
          <w:rFonts w:ascii="Arial" w:eastAsia="Calibri" w:hAnsi="Arial" w:cs="Arial"/>
          <w:b/>
          <w:i/>
          <w:sz w:val="24"/>
          <w:szCs w:val="24"/>
        </w:rPr>
        <w:t xml:space="preserve"> (в редакции решения от 28.06.2016 № 52).</w:t>
      </w:r>
    </w:p>
    <w:p w:rsidR="001B1E34" w:rsidRPr="001B1E34" w:rsidRDefault="00671114" w:rsidP="001B1E34">
      <w:pPr>
        <w:tabs>
          <w:tab w:val="left" w:pos="993"/>
          <w:tab w:val="left" w:pos="1134"/>
        </w:tabs>
        <w:autoSpaceDE w:val="0"/>
        <w:autoSpaceDN w:val="0"/>
        <w:adjustRightInd w:val="0"/>
        <w:spacing w:after="0"/>
        <w:ind w:firstLine="709"/>
        <w:contextualSpacing/>
        <w:jc w:val="both"/>
        <w:rPr>
          <w:rFonts w:ascii="Times New Roman" w:eastAsia="Times New Roman" w:hAnsi="Times New Roman" w:cs="Times New Roman"/>
          <w:bCs/>
          <w:i/>
          <w:sz w:val="28"/>
          <w:szCs w:val="28"/>
          <w:lang w:eastAsia="ru-RU"/>
        </w:rPr>
      </w:pPr>
      <w:r w:rsidRPr="00671114">
        <w:rPr>
          <w:rFonts w:ascii="Times New Roman" w:eastAsia="Times New Roman" w:hAnsi="Times New Roman" w:cs="Times New Roman"/>
          <w:b/>
          <w:bCs/>
          <w:sz w:val="28"/>
          <w:szCs w:val="28"/>
          <w:lang w:eastAsia="ru-RU"/>
        </w:rPr>
        <w:t xml:space="preserve">СТАТЬЯ 46. Порядок опубликования муниципальных правовых актов, соглашений, заключенных между органами местного самоуправления </w:t>
      </w:r>
      <w:r w:rsidRPr="00671114">
        <w:rPr>
          <w:rFonts w:ascii="Times New Roman" w:eastAsia="Times New Roman" w:hAnsi="Times New Roman" w:cs="Times New Roman"/>
          <w:bCs/>
          <w:i/>
          <w:sz w:val="28"/>
          <w:szCs w:val="28"/>
          <w:lang w:eastAsia="ru-RU"/>
        </w:rPr>
        <w:t>(в редакции решения от 03.05.2024 № 162).</w:t>
      </w:r>
    </w:p>
    <w:p w:rsidR="00671114" w:rsidRPr="00671114" w:rsidRDefault="00671114" w:rsidP="001B1E34">
      <w:pPr>
        <w:autoSpaceDE w:val="0"/>
        <w:autoSpaceDN w:val="0"/>
        <w:adjustRightInd w:val="0"/>
        <w:spacing w:after="0"/>
        <w:ind w:firstLine="567"/>
        <w:jc w:val="both"/>
        <w:rPr>
          <w:rFonts w:ascii="Times New Roman" w:hAnsi="Times New Roman" w:cs="Times New Roman"/>
          <w:sz w:val="28"/>
          <w:szCs w:val="28"/>
        </w:rPr>
      </w:pPr>
      <w:r w:rsidRPr="00671114">
        <w:rPr>
          <w:rFonts w:ascii="Times New Roman" w:hAnsi="Times New Roman" w:cs="Times New Roman"/>
          <w:color w:val="000000" w:themeColor="text1"/>
          <w:sz w:val="28"/>
          <w:szCs w:val="28"/>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671114">
        <w:rPr>
          <w:rFonts w:ascii="Times New Roman" w:eastAsia="Times New Roman" w:hAnsi="Times New Roman" w:cs="Times New Roman"/>
          <w:bCs/>
          <w:color w:val="000000" w:themeColor="text1"/>
          <w:sz w:val="28"/>
          <w:szCs w:val="28"/>
          <w:lang w:eastAsia="ru-RU"/>
        </w:rPr>
        <w:t xml:space="preserve">районной общественно - </w:t>
      </w:r>
      <w:r w:rsidRPr="00671114">
        <w:rPr>
          <w:rFonts w:ascii="Times New Roman" w:eastAsia="Times New Roman" w:hAnsi="Times New Roman" w:cs="Times New Roman"/>
          <w:bCs/>
          <w:color w:val="000000" w:themeColor="text1"/>
          <w:sz w:val="28"/>
          <w:szCs w:val="28"/>
          <w:lang w:eastAsia="ru-RU"/>
        </w:rPr>
        <w:lastRenderedPageBreak/>
        <w:t xml:space="preserve">политической газете «Голос Рамони» или в </w:t>
      </w:r>
      <w:r w:rsidRPr="00671114">
        <w:rPr>
          <w:rFonts w:ascii="Times New Roman" w:hAnsi="Times New Roman" w:cs="Times New Roman"/>
          <w:sz w:val="28"/>
          <w:szCs w:val="28"/>
        </w:rPr>
        <w:t xml:space="preserve">периодическом печатном издании </w:t>
      </w:r>
      <w:r w:rsidRPr="00671114">
        <w:rPr>
          <w:rFonts w:ascii="Times New Roman" w:eastAsia="Times New Roman" w:hAnsi="Times New Roman" w:cs="Times New Roman"/>
          <w:bCs/>
          <w:color w:val="000000" w:themeColor="text1"/>
          <w:sz w:val="28"/>
          <w:szCs w:val="28"/>
          <w:lang w:eastAsia="ru-RU"/>
        </w:rPr>
        <w:t>органов местного самоуправления Карачунского сельского поселения «</w:t>
      </w:r>
      <w:proofErr w:type="spellStart"/>
      <w:r w:rsidRPr="00671114">
        <w:rPr>
          <w:rFonts w:ascii="Times New Roman" w:eastAsia="Times New Roman" w:hAnsi="Times New Roman" w:cs="Times New Roman"/>
          <w:bCs/>
          <w:color w:val="000000" w:themeColor="text1"/>
          <w:sz w:val="28"/>
          <w:szCs w:val="28"/>
          <w:lang w:eastAsia="ru-RU"/>
        </w:rPr>
        <w:t>Карачунский</w:t>
      </w:r>
      <w:proofErr w:type="spellEnd"/>
      <w:r w:rsidRPr="00671114">
        <w:rPr>
          <w:rFonts w:ascii="Times New Roman" w:eastAsia="Times New Roman" w:hAnsi="Times New Roman" w:cs="Times New Roman"/>
          <w:bCs/>
          <w:color w:val="000000" w:themeColor="text1"/>
          <w:sz w:val="28"/>
          <w:szCs w:val="28"/>
          <w:lang w:eastAsia="ru-RU"/>
        </w:rPr>
        <w:t xml:space="preserve"> муниципальный вестник». </w:t>
      </w:r>
    </w:p>
    <w:p w:rsidR="00671114" w:rsidRPr="00671114" w:rsidRDefault="00671114" w:rsidP="001B1E34">
      <w:pPr>
        <w:spacing w:after="0"/>
        <w:ind w:firstLine="720"/>
        <w:jc w:val="both"/>
        <w:rPr>
          <w:rFonts w:ascii="Times New Roman" w:eastAsia="Times New Roman" w:hAnsi="Times New Roman" w:cs="Times New Roman"/>
          <w:color w:val="000000" w:themeColor="text1"/>
          <w:sz w:val="28"/>
          <w:szCs w:val="28"/>
          <w:lang w:eastAsia="ru-RU"/>
        </w:rPr>
      </w:pPr>
      <w:r w:rsidRPr="00671114">
        <w:rPr>
          <w:rFonts w:ascii="Times New Roman" w:eastAsia="Times New Roman" w:hAnsi="Times New Roman" w:cs="Times New Roman"/>
          <w:color w:val="000000" w:themeColor="text1"/>
          <w:sz w:val="28"/>
          <w:szCs w:val="28"/>
          <w:lang w:eastAsia="ru-RU"/>
        </w:rPr>
        <w:t>2. Муниципальные правовые акты Карачунского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1561D7" w:rsidRDefault="00671114" w:rsidP="001B1E34">
      <w:pPr>
        <w:spacing w:after="0"/>
        <w:ind w:firstLine="720"/>
        <w:jc w:val="both"/>
        <w:rPr>
          <w:rFonts w:ascii="Arial" w:eastAsia="Calibri" w:hAnsi="Arial" w:cs="Arial"/>
          <w:b/>
          <w:i/>
          <w:sz w:val="24"/>
          <w:szCs w:val="24"/>
        </w:rPr>
      </w:pPr>
      <w:r w:rsidRPr="00671114">
        <w:rPr>
          <w:rFonts w:ascii="Times New Roman" w:eastAsia="Times New Roman" w:hAnsi="Times New Roman" w:cs="Times New Roman"/>
          <w:color w:val="000000" w:themeColor="text1"/>
          <w:sz w:val="28"/>
          <w:szCs w:val="28"/>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Pr>
          <w:rFonts w:ascii="Times New Roman" w:eastAsia="Times New Roman" w:hAnsi="Times New Roman" w:cs="Times New Roman"/>
          <w:color w:val="000000" w:themeColor="text1"/>
          <w:sz w:val="28"/>
          <w:szCs w:val="28"/>
          <w:lang w:eastAsia="ru-RU"/>
        </w:rPr>
        <w:t xml:space="preserve"> </w:t>
      </w:r>
      <w:r w:rsidR="008B1728" w:rsidRPr="008B1728">
        <w:rPr>
          <w:rFonts w:ascii="Arial" w:eastAsia="Calibri" w:hAnsi="Arial" w:cs="Arial"/>
          <w:b/>
          <w:i/>
          <w:sz w:val="24"/>
          <w:szCs w:val="24"/>
        </w:rPr>
        <w:t>(</w:t>
      </w:r>
      <w:r>
        <w:rPr>
          <w:rFonts w:ascii="Arial" w:eastAsia="Calibri" w:hAnsi="Arial" w:cs="Arial"/>
          <w:b/>
          <w:i/>
          <w:sz w:val="24"/>
          <w:szCs w:val="24"/>
        </w:rPr>
        <w:t>в редакции решения от 03.05.2024 № 162</w:t>
      </w:r>
      <w:r w:rsidR="008B1728" w:rsidRPr="008B1728">
        <w:rPr>
          <w:rFonts w:ascii="Arial" w:eastAsia="Calibri" w:hAnsi="Arial" w:cs="Arial"/>
          <w:b/>
          <w:i/>
          <w:sz w:val="24"/>
          <w:szCs w:val="24"/>
        </w:rPr>
        <w:t>)</w:t>
      </w:r>
      <w:r w:rsidR="008B1728">
        <w:rPr>
          <w:rFonts w:ascii="Arial" w:eastAsia="Calibri" w:hAnsi="Arial" w:cs="Arial"/>
          <w:b/>
          <w:i/>
          <w:sz w:val="24"/>
          <w:szCs w:val="24"/>
        </w:rPr>
        <w:t>.</w:t>
      </w:r>
    </w:p>
    <w:p w:rsidR="001B1E34" w:rsidRPr="00671114" w:rsidRDefault="001B1E34" w:rsidP="001B1E34">
      <w:pPr>
        <w:spacing w:after="0"/>
        <w:ind w:firstLine="720"/>
        <w:jc w:val="both"/>
        <w:rPr>
          <w:rFonts w:ascii="Times New Roman" w:eastAsia="Times New Roman" w:hAnsi="Times New Roman" w:cs="Times New Roman"/>
          <w:color w:val="000000" w:themeColor="text1"/>
          <w:sz w:val="28"/>
          <w:szCs w:val="28"/>
          <w:lang w:eastAsia="ru-RU"/>
        </w:rPr>
      </w:pPr>
    </w:p>
    <w:p w:rsidR="001561D7" w:rsidRPr="00671114" w:rsidRDefault="001561D7" w:rsidP="00671114">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47. Отмена муниципальных правовых актов и приостановление их действия.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561D7" w:rsidRPr="00006BF9" w:rsidRDefault="001561D7" w:rsidP="00006BF9">
      <w:pPr>
        <w:suppressAutoHyphens/>
        <w:ind w:firstLine="709"/>
        <w:jc w:val="both"/>
        <w:rPr>
          <w:rFonts w:ascii="Arial" w:eastAsia="Calibri" w:hAnsi="Arial" w:cs="Arial"/>
          <w:sz w:val="24"/>
          <w:szCs w:val="24"/>
        </w:rPr>
      </w:pPr>
      <w:r w:rsidRPr="001561D7">
        <w:rPr>
          <w:rFonts w:ascii="Arial" w:eastAsia="Calibri" w:hAnsi="Arial" w:cs="Arial"/>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Карачунского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Карачунского сельского поселения - не позднее трех дней со дня принятия решения.</w:t>
      </w:r>
    </w:p>
    <w:p w:rsidR="001561D7" w:rsidRPr="00006BF9" w:rsidRDefault="001561D7" w:rsidP="00006BF9">
      <w:pPr>
        <w:suppressAutoHyphens/>
        <w:ind w:firstLine="709"/>
        <w:jc w:val="both"/>
        <w:rPr>
          <w:rFonts w:ascii="Arial" w:eastAsia="Calibri" w:hAnsi="Arial" w:cs="Arial"/>
          <w:b/>
          <w:sz w:val="24"/>
          <w:szCs w:val="24"/>
        </w:rPr>
      </w:pPr>
      <w:r w:rsidRPr="001561D7">
        <w:rPr>
          <w:rFonts w:ascii="Arial" w:eastAsia="Calibri" w:hAnsi="Arial" w:cs="Arial"/>
          <w:b/>
          <w:sz w:val="24"/>
          <w:szCs w:val="24"/>
        </w:rPr>
        <w:lastRenderedPageBreak/>
        <w:t>ГЛАВА 6. Экономическая основа местного самоуправления.</w:t>
      </w:r>
    </w:p>
    <w:p w:rsidR="001561D7" w:rsidRPr="001561D7" w:rsidRDefault="001561D7" w:rsidP="00006BF9">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48</w:t>
      </w:r>
      <w:r w:rsidRPr="001561D7">
        <w:rPr>
          <w:rFonts w:ascii="Arial" w:eastAsia="Calibri" w:hAnsi="Arial" w:cs="Arial"/>
          <w:b/>
          <w:i/>
          <w:sz w:val="24"/>
          <w:szCs w:val="24"/>
        </w:rPr>
        <w:t xml:space="preserve">. </w:t>
      </w:r>
      <w:r w:rsidRPr="001561D7">
        <w:rPr>
          <w:rFonts w:ascii="Arial" w:eastAsia="Calibri" w:hAnsi="Arial" w:cs="Arial"/>
          <w:b/>
          <w:sz w:val="24"/>
          <w:szCs w:val="24"/>
        </w:rPr>
        <w:t>Экономическая основа местного самоуправления.</w:t>
      </w:r>
    </w:p>
    <w:p w:rsidR="001561D7" w:rsidRPr="00006BF9" w:rsidRDefault="001561D7" w:rsidP="00006BF9">
      <w:pPr>
        <w:suppressAutoHyphens/>
        <w:ind w:firstLine="709"/>
        <w:jc w:val="both"/>
        <w:rPr>
          <w:rFonts w:ascii="Arial" w:eastAsia="Calibri" w:hAnsi="Arial" w:cs="Arial"/>
          <w:sz w:val="24"/>
          <w:szCs w:val="24"/>
        </w:rPr>
      </w:pPr>
      <w:r w:rsidRPr="001561D7">
        <w:rPr>
          <w:rFonts w:ascii="Arial" w:eastAsia="Calibri" w:hAnsi="Arial" w:cs="Arial"/>
          <w:sz w:val="24"/>
          <w:szCs w:val="24"/>
        </w:rPr>
        <w:t>Экономическую основу местного самоуправления Карачунского сельского поселения составляют находящееся в муниципальной собственности имущество, средства местного бюджета, а также имущественные права Карачунского сельского поселения.</w:t>
      </w:r>
    </w:p>
    <w:p w:rsidR="001561D7" w:rsidRPr="00006BF9" w:rsidRDefault="001561D7" w:rsidP="00006BF9">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49.</w:t>
      </w:r>
      <w:r w:rsidRPr="001561D7">
        <w:rPr>
          <w:rFonts w:ascii="Arial" w:eastAsia="Calibri" w:hAnsi="Arial" w:cs="Arial"/>
          <w:b/>
          <w:i/>
          <w:sz w:val="24"/>
          <w:szCs w:val="24"/>
        </w:rPr>
        <w:t xml:space="preserve"> </w:t>
      </w:r>
      <w:r w:rsidRPr="001561D7">
        <w:rPr>
          <w:rFonts w:ascii="Arial" w:eastAsia="Calibri" w:hAnsi="Arial" w:cs="Arial"/>
          <w:b/>
          <w:sz w:val="24"/>
          <w:szCs w:val="24"/>
        </w:rPr>
        <w:t>Муниципальное имущество.</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В собственности Карачунского сельского поселения может находиться: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1561D7">
        <w:rPr>
          <w:rFonts w:ascii="Arial" w:eastAsia="Calibri" w:hAnsi="Arial" w:cs="Arial"/>
          <w:bCs/>
          <w:sz w:val="24"/>
          <w:szCs w:val="24"/>
        </w:rPr>
        <w:t>з</w:t>
      </w:r>
      <w:r w:rsidRPr="001561D7">
        <w:rPr>
          <w:rFonts w:ascii="Arial" w:eastAsia="Calibri" w:hAnsi="Arial" w:cs="Arial"/>
          <w:sz w:val="24"/>
          <w:szCs w:val="24"/>
        </w:rPr>
        <w:t>акона от 06.10.2003 № 131-ФЗ «Об общих принципах организации местного самоуправления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561D7" w:rsidRPr="001561D7" w:rsidRDefault="001561D7" w:rsidP="001561D7">
      <w:pPr>
        <w:adjustRightInd w:val="0"/>
        <w:ind w:firstLine="709"/>
        <w:jc w:val="both"/>
        <w:rPr>
          <w:rFonts w:ascii="Arial" w:eastAsia="Calibri" w:hAnsi="Arial" w:cs="Arial"/>
          <w:sz w:val="24"/>
          <w:szCs w:val="24"/>
        </w:rPr>
      </w:pPr>
      <w:r w:rsidRPr="001561D7">
        <w:rPr>
          <w:rFonts w:ascii="Arial" w:eastAsia="Calibri" w:hAnsi="Arial" w:cs="Arial"/>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r w:rsidRPr="001561D7">
        <w:rPr>
          <w:rFonts w:ascii="Arial" w:eastAsia="Calibri" w:hAnsi="Arial" w:cs="Arial"/>
          <w:b/>
          <w:i/>
          <w:sz w:val="24"/>
          <w:szCs w:val="24"/>
        </w:rPr>
        <w:t xml:space="preserve"> (в редакции решения от 28.06.2016 № 52).</w:t>
      </w:r>
    </w:p>
    <w:p w:rsidR="001561D7" w:rsidRPr="001561D7" w:rsidRDefault="001561D7" w:rsidP="001561D7">
      <w:pPr>
        <w:suppressAutoHyphens/>
        <w:ind w:firstLine="709"/>
        <w:jc w:val="both"/>
        <w:rPr>
          <w:rFonts w:ascii="Arial" w:eastAsia="Calibri" w:hAnsi="Arial" w:cs="Arial"/>
          <w:sz w:val="24"/>
          <w:szCs w:val="24"/>
        </w:rPr>
      </w:pPr>
    </w:p>
    <w:p w:rsidR="001561D7" w:rsidRPr="001561D7" w:rsidRDefault="001561D7" w:rsidP="00006BF9">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50.</w:t>
      </w:r>
      <w:r w:rsidRPr="001561D7">
        <w:rPr>
          <w:rFonts w:ascii="Arial" w:eastAsia="Calibri" w:hAnsi="Arial" w:cs="Arial"/>
          <w:i/>
          <w:sz w:val="24"/>
          <w:szCs w:val="24"/>
        </w:rPr>
        <w:t xml:space="preserve"> </w:t>
      </w:r>
      <w:r w:rsidRPr="001561D7">
        <w:rPr>
          <w:rFonts w:ascii="Arial" w:eastAsia="Calibri" w:hAnsi="Arial" w:cs="Arial"/>
          <w:b/>
          <w:sz w:val="24"/>
          <w:szCs w:val="24"/>
        </w:rPr>
        <w:t>Владение, пользование и распоряжение муниципальным имуществом.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1. Органы местного самоуправления от имени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Органы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в соответствии с федеральными законами.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Доходы от использования и приватизации муниципального имущества поступают в бюджет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4. Карачунское </w:t>
      </w:r>
      <w:r w:rsidRPr="001561D7">
        <w:rPr>
          <w:rFonts w:ascii="Arial" w:eastAsia="Calibri" w:hAnsi="Arial" w:cs="Arial"/>
          <w:bCs/>
          <w:sz w:val="24"/>
          <w:szCs w:val="24"/>
        </w:rPr>
        <w:t>сельское поселение</w:t>
      </w:r>
      <w:r w:rsidRPr="001561D7">
        <w:rPr>
          <w:rFonts w:ascii="Arial" w:eastAsia="Calibri" w:hAnsi="Arial" w:cs="Arial"/>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Муниципальное унитарное предприятие может быть создано в случае: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 xml:space="preserve">5) необходимости производства отдельных видов продукции, изъятой из оборота или ограниченно </w:t>
      </w:r>
      <w:proofErr w:type="spellStart"/>
      <w:r w:rsidRPr="001561D7">
        <w:rPr>
          <w:rFonts w:ascii="Arial" w:eastAsia="Calibri" w:hAnsi="Arial" w:cs="Arial"/>
          <w:sz w:val="24"/>
          <w:szCs w:val="24"/>
        </w:rPr>
        <w:t>оборотоспособной</w:t>
      </w:r>
      <w:proofErr w:type="spellEnd"/>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Казенное предприятие может быть создано в случае: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необходимости разработки и производства отдельных видов продукции, обеспечивающей безопасность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5) необходимости производства отдельных видов продукции, изъятой из оборота или ограниченно </w:t>
      </w:r>
      <w:proofErr w:type="spellStart"/>
      <w:r w:rsidRPr="001561D7">
        <w:rPr>
          <w:rFonts w:ascii="Arial" w:eastAsia="Calibri" w:hAnsi="Arial" w:cs="Arial"/>
          <w:sz w:val="24"/>
          <w:szCs w:val="24"/>
        </w:rPr>
        <w:t>оборотоспособной</w:t>
      </w:r>
      <w:proofErr w:type="spellEnd"/>
      <w:r w:rsidRPr="001561D7">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необходимости осуществления отдельных дотируемых видов деятельности и ведения убыточных производств;</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необходимости осуществления деятельности, предусмотренной федеральными законами исключительно для казенных предприятий.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Решение об учреждении муниципального унитарного предприятия принимается администрацией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10. Карачунское сельское поселение вправе создавать автономное учреждение для выполнения работ, оказания услуг в целях осуществления </w:t>
      </w:r>
      <w:r w:rsidRPr="001561D7">
        <w:rPr>
          <w:rFonts w:ascii="Arial" w:eastAsia="Calibri" w:hAnsi="Arial" w:cs="Arial"/>
          <w:sz w:val="24"/>
          <w:szCs w:val="24"/>
        </w:rPr>
        <w:lastRenderedPageBreak/>
        <w:t>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Собственником имущества и учредителем автономного учреждения является Карачунское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Решение о создании автономного учреждения на базе имущества, находящегося в муниципальной собственности, принимается администрацией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11. Органы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от имени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w:t>
      </w:r>
      <w:proofErr w:type="spellStart"/>
      <w:r w:rsidRPr="001561D7">
        <w:rPr>
          <w:rFonts w:ascii="Arial" w:eastAsia="Calibri" w:hAnsi="Arial" w:cs="Arial"/>
          <w:sz w:val="24"/>
          <w:szCs w:val="24"/>
        </w:rPr>
        <w:t>субсидиарно</w:t>
      </w:r>
      <w:proofErr w:type="spellEnd"/>
      <w:r w:rsidRPr="001561D7">
        <w:rPr>
          <w:rFonts w:ascii="Arial" w:eastAsia="Calibri" w:hAnsi="Arial" w:cs="Arial"/>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561D7" w:rsidRPr="001561D7" w:rsidRDefault="001561D7" w:rsidP="00006BF9">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12. Органы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61D7" w:rsidRPr="00006BF9" w:rsidRDefault="001561D7" w:rsidP="00006BF9">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51. Проект бюджета</w:t>
      </w:r>
      <w:r w:rsidRPr="001561D7">
        <w:rPr>
          <w:rFonts w:ascii="Arial" w:eastAsia="Calibri" w:hAnsi="Arial" w:cs="Arial"/>
          <w:sz w:val="24"/>
          <w:szCs w:val="24"/>
        </w:rPr>
        <w:t xml:space="preserve"> </w:t>
      </w:r>
      <w:r w:rsidRPr="001561D7">
        <w:rPr>
          <w:rFonts w:ascii="Arial" w:eastAsia="Calibri" w:hAnsi="Arial" w:cs="Arial"/>
          <w:b/>
          <w:sz w:val="24"/>
          <w:szCs w:val="24"/>
        </w:rPr>
        <w:t>Карачунского сельского поселения.</w:t>
      </w:r>
    </w:p>
    <w:p w:rsidR="001561D7" w:rsidRPr="001561D7" w:rsidRDefault="001561D7" w:rsidP="001561D7">
      <w:pPr>
        <w:suppressAutoHyphens/>
        <w:ind w:firstLine="709"/>
        <w:jc w:val="both"/>
        <w:rPr>
          <w:rFonts w:ascii="Arial" w:eastAsia="Calibri" w:hAnsi="Arial" w:cs="Arial"/>
          <w:b/>
          <w:sz w:val="24"/>
          <w:szCs w:val="24"/>
        </w:rPr>
      </w:pPr>
      <w:r w:rsidRPr="001561D7">
        <w:rPr>
          <w:rFonts w:ascii="Arial" w:eastAsia="Calibri" w:hAnsi="Arial" w:cs="Arial"/>
          <w:sz w:val="24"/>
          <w:szCs w:val="24"/>
        </w:rPr>
        <w:t>1. Проект бюджета Карачунского сельского поселения составляется в порядке, установленном администрацией Карачунского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Проект бюджета Карачунского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В случае, если проект бюджета Карачунского сельского поселения составляется и утверждается на очередной финансовый год, администрация Карачунского сельского поселения разрабатывает и утверждает среднесрочный финансовый план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Составление проекта бюджета Карачунского сельского поселения - исключительная прерогатива администрации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Непосредственное составление проекта бюджета Карачунского сельского поселения осуществляет финансовый орган Карачунского сельского поселения.</w:t>
      </w:r>
    </w:p>
    <w:p w:rsidR="008B1728" w:rsidRPr="001B1E34" w:rsidRDefault="008B1728" w:rsidP="008B1728">
      <w:pPr>
        <w:autoSpaceDE w:val="0"/>
        <w:autoSpaceDN w:val="0"/>
        <w:adjustRightInd w:val="0"/>
        <w:spacing w:after="0" w:line="240" w:lineRule="auto"/>
        <w:ind w:firstLine="709"/>
        <w:jc w:val="both"/>
        <w:rPr>
          <w:rFonts w:ascii="Arial" w:hAnsi="Arial" w:cs="Arial"/>
          <w:sz w:val="24"/>
          <w:szCs w:val="24"/>
        </w:rPr>
      </w:pPr>
      <w:r w:rsidRPr="001B1E34">
        <w:rPr>
          <w:rFonts w:ascii="Arial" w:hAnsi="Arial" w:cs="Arial"/>
          <w:sz w:val="24"/>
          <w:szCs w:val="24"/>
        </w:rPr>
        <w:t>4. Составление проекта бюджета Карачунского сельского поселения основывается на:</w:t>
      </w:r>
    </w:p>
    <w:p w:rsidR="008B1728" w:rsidRPr="001B1E34" w:rsidRDefault="008B1728" w:rsidP="008B1728">
      <w:pPr>
        <w:autoSpaceDE w:val="0"/>
        <w:autoSpaceDN w:val="0"/>
        <w:adjustRightInd w:val="0"/>
        <w:spacing w:after="0" w:line="240" w:lineRule="auto"/>
        <w:ind w:firstLine="709"/>
        <w:jc w:val="both"/>
        <w:rPr>
          <w:rFonts w:ascii="Arial" w:hAnsi="Arial" w:cs="Arial"/>
          <w:sz w:val="24"/>
          <w:szCs w:val="24"/>
        </w:rPr>
      </w:pPr>
      <w:r w:rsidRPr="001B1E34">
        <w:rPr>
          <w:rFonts w:ascii="Arial" w:hAnsi="Arial" w:cs="Arial"/>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1728" w:rsidRPr="001B1E34" w:rsidRDefault="008B1728" w:rsidP="008B1728">
      <w:pPr>
        <w:autoSpaceDE w:val="0"/>
        <w:autoSpaceDN w:val="0"/>
        <w:adjustRightInd w:val="0"/>
        <w:spacing w:after="0" w:line="240" w:lineRule="auto"/>
        <w:ind w:firstLine="709"/>
        <w:jc w:val="both"/>
        <w:rPr>
          <w:rFonts w:ascii="Arial" w:hAnsi="Arial" w:cs="Arial"/>
          <w:sz w:val="24"/>
          <w:szCs w:val="24"/>
        </w:rPr>
      </w:pPr>
      <w:r w:rsidRPr="001B1E34">
        <w:rPr>
          <w:rFonts w:ascii="Arial" w:hAnsi="Arial" w:cs="Arial"/>
          <w:sz w:val="24"/>
          <w:szCs w:val="24"/>
        </w:rPr>
        <w:t>- основных направлениях бюджетной и налоговой политики Карачунского сельского поселения;</w:t>
      </w:r>
    </w:p>
    <w:p w:rsidR="008B1728" w:rsidRPr="001B1E34" w:rsidRDefault="008B1728" w:rsidP="008B1728">
      <w:pPr>
        <w:autoSpaceDE w:val="0"/>
        <w:autoSpaceDN w:val="0"/>
        <w:adjustRightInd w:val="0"/>
        <w:spacing w:after="0" w:line="240" w:lineRule="auto"/>
        <w:ind w:firstLine="709"/>
        <w:jc w:val="both"/>
        <w:rPr>
          <w:rFonts w:ascii="Arial" w:hAnsi="Arial" w:cs="Arial"/>
          <w:sz w:val="24"/>
          <w:szCs w:val="24"/>
        </w:rPr>
      </w:pPr>
      <w:r w:rsidRPr="001B1E34">
        <w:rPr>
          <w:rFonts w:ascii="Arial" w:hAnsi="Arial" w:cs="Arial"/>
          <w:sz w:val="24"/>
          <w:szCs w:val="24"/>
        </w:rPr>
        <w:t>- прогнозе социально-экономического развития;</w:t>
      </w:r>
    </w:p>
    <w:p w:rsidR="008B1728" w:rsidRPr="001B1E34" w:rsidRDefault="008B1728" w:rsidP="008B1728">
      <w:pPr>
        <w:autoSpaceDE w:val="0"/>
        <w:autoSpaceDN w:val="0"/>
        <w:adjustRightInd w:val="0"/>
        <w:spacing w:after="0" w:line="240" w:lineRule="auto"/>
        <w:ind w:firstLine="709"/>
        <w:jc w:val="both"/>
        <w:rPr>
          <w:rFonts w:ascii="Arial" w:hAnsi="Arial" w:cs="Arial"/>
          <w:sz w:val="24"/>
          <w:szCs w:val="24"/>
        </w:rPr>
      </w:pPr>
      <w:r w:rsidRPr="001B1E34">
        <w:rPr>
          <w:rFonts w:ascii="Arial" w:hAnsi="Arial" w:cs="Arial"/>
          <w:sz w:val="24"/>
          <w:szCs w:val="24"/>
        </w:rPr>
        <w:t>- бюджетном прогнозе (проекте бюджетного прогноза, проекте изменений бюджетного прогноза) на долгосрочный период;</w:t>
      </w:r>
    </w:p>
    <w:p w:rsidR="001561D7" w:rsidRPr="001B1E34" w:rsidRDefault="008B1728" w:rsidP="008B1728">
      <w:pPr>
        <w:adjustRightInd w:val="0"/>
        <w:spacing w:after="0" w:line="240" w:lineRule="auto"/>
        <w:ind w:firstLine="709"/>
        <w:jc w:val="both"/>
        <w:rPr>
          <w:rFonts w:ascii="Arial" w:eastAsia="Calibri" w:hAnsi="Arial" w:cs="Arial"/>
          <w:sz w:val="24"/>
          <w:szCs w:val="24"/>
        </w:rPr>
      </w:pPr>
      <w:r w:rsidRPr="001B1E34">
        <w:rPr>
          <w:rFonts w:ascii="Arial" w:hAnsi="Arial" w:cs="Arial"/>
          <w:sz w:val="24"/>
          <w:szCs w:val="24"/>
        </w:rPr>
        <w:lastRenderedPageBreak/>
        <w:t>- государственных (муниципальных) программах (проектах государственных (муниципальных) программ, проектах изменений указанных программ)»</w:t>
      </w:r>
      <w:r w:rsidR="001561D7" w:rsidRPr="001B1E34">
        <w:rPr>
          <w:rFonts w:ascii="Arial" w:eastAsia="Calibri" w:hAnsi="Arial" w:cs="Arial"/>
          <w:b/>
          <w:i/>
          <w:sz w:val="24"/>
          <w:szCs w:val="24"/>
        </w:rPr>
        <w:t xml:space="preserve"> (в редакции решения от </w:t>
      </w:r>
      <w:r w:rsidRPr="001B1E34">
        <w:rPr>
          <w:rFonts w:ascii="Arial" w:eastAsia="Calibri" w:hAnsi="Arial" w:cs="Arial"/>
          <w:b/>
          <w:i/>
          <w:sz w:val="24"/>
          <w:szCs w:val="24"/>
        </w:rPr>
        <w:t>20</w:t>
      </w:r>
      <w:r w:rsidR="001561D7" w:rsidRPr="001B1E34">
        <w:rPr>
          <w:rFonts w:ascii="Arial" w:eastAsia="Calibri" w:hAnsi="Arial" w:cs="Arial"/>
          <w:b/>
          <w:i/>
          <w:sz w:val="24"/>
          <w:szCs w:val="24"/>
        </w:rPr>
        <w:t>.0</w:t>
      </w:r>
      <w:r w:rsidRPr="001B1E34">
        <w:rPr>
          <w:rFonts w:ascii="Arial" w:eastAsia="Calibri" w:hAnsi="Arial" w:cs="Arial"/>
          <w:b/>
          <w:i/>
          <w:sz w:val="24"/>
          <w:szCs w:val="24"/>
        </w:rPr>
        <w:t>5</w:t>
      </w:r>
      <w:r w:rsidR="001561D7" w:rsidRPr="001B1E34">
        <w:rPr>
          <w:rFonts w:ascii="Arial" w:eastAsia="Calibri" w:hAnsi="Arial" w:cs="Arial"/>
          <w:b/>
          <w:i/>
          <w:sz w:val="24"/>
          <w:szCs w:val="24"/>
        </w:rPr>
        <w:t>.201</w:t>
      </w:r>
      <w:r w:rsidRPr="001B1E34">
        <w:rPr>
          <w:rFonts w:ascii="Arial" w:eastAsia="Calibri" w:hAnsi="Arial" w:cs="Arial"/>
          <w:b/>
          <w:i/>
          <w:sz w:val="24"/>
          <w:szCs w:val="24"/>
        </w:rPr>
        <w:t>9</w:t>
      </w:r>
      <w:r w:rsidR="001561D7" w:rsidRPr="001B1E34">
        <w:rPr>
          <w:rFonts w:ascii="Arial" w:eastAsia="Calibri" w:hAnsi="Arial" w:cs="Arial"/>
          <w:b/>
          <w:i/>
          <w:sz w:val="24"/>
          <w:szCs w:val="24"/>
        </w:rPr>
        <w:t xml:space="preserve"> № </w:t>
      </w:r>
      <w:r w:rsidRPr="001B1E34">
        <w:rPr>
          <w:rFonts w:ascii="Arial" w:eastAsia="Calibri" w:hAnsi="Arial" w:cs="Arial"/>
          <w:b/>
          <w:i/>
          <w:sz w:val="24"/>
          <w:szCs w:val="24"/>
        </w:rPr>
        <w:t>174</w:t>
      </w:r>
      <w:r w:rsidR="001561D7" w:rsidRPr="001B1E34">
        <w:rPr>
          <w:rFonts w:ascii="Arial" w:eastAsia="Calibri" w:hAnsi="Arial" w:cs="Arial"/>
          <w:b/>
          <w:i/>
          <w:sz w:val="24"/>
          <w:szCs w:val="24"/>
        </w:rPr>
        <w:t>).</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5. Прогноз социально-экономического развития Карачунского сельского поселения ежегодно разрабатывается в порядке, установленном администрацией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Прогноз социально-экономического развития поселения может разрабатываться администрацией Рамонского муниципального района в соответствии с соглашением между администрацией Карачунского сельского поселения и администрацией Рамонского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Прогноз социально-экономического развития Карачунского сельского поселения одобряется администрацией Карачунского сельского поселения одновременно с принятием решения о внесении проекта бюджет Карачунского сельского поселения в Совет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Разработка прогноза социально-экономического развития Карачунского сельского поселения осуществляется уполномоченным администрацией Карачунского сельского поселения органом (должностным лицом) администрации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6. Муниципальные программы утверждаются администрацией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Сроки реализации муниципальных программ определяются администрацией Карачунского сельского поселения в установленном администрацией порядке.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Объем бюджетных ассигнований на финансовое обеспечение реализации муниципальных программ утверждается решением о бюджете Карачунского сельского поселения по соответствующей каждой программе целевой статье расходов бюджета Карачунского сельского поселения в соответствии с утвердившим программу муниципальным правовым актом администрации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lastRenderedPageBreak/>
        <w:t>Совет народных депутатов Карачунского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Карачунского сельского поселения.</w:t>
      </w:r>
    </w:p>
    <w:p w:rsidR="001561D7" w:rsidRPr="001561D7" w:rsidRDefault="001561D7" w:rsidP="001561D7">
      <w:pPr>
        <w:adjustRightInd w:val="0"/>
        <w:ind w:firstLine="709"/>
        <w:jc w:val="both"/>
        <w:rPr>
          <w:rFonts w:ascii="Arial" w:eastAsia="Calibri" w:hAnsi="Arial" w:cs="Arial"/>
          <w:sz w:val="24"/>
          <w:szCs w:val="24"/>
        </w:rPr>
      </w:pPr>
      <w:r w:rsidRPr="001561D7">
        <w:rPr>
          <w:rFonts w:ascii="Arial" w:eastAsia="Calibri" w:hAnsi="Arial" w:cs="Arial"/>
          <w:sz w:val="24"/>
          <w:szCs w:val="24"/>
        </w:rPr>
        <w:t>Муниципальные программы подлежат приведению в соответствие с решением о бюджете Карачунского сельского поселения не позднее трех месяцев со дня вступления его в силу</w:t>
      </w:r>
      <w:r w:rsidRPr="001561D7">
        <w:rPr>
          <w:rFonts w:ascii="Arial" w:eastAsia="Calibri" w:hAnsi="Arial" w:cs="Arial"/>
          <w:b/>
          <w:i/>
          <w:sz w:val="24"/>
          <w:szCs w:val="24"/>
        </w:rPr>
        <w:t xml:space="preserve"> (в редакции решения от 28.06.2016 № 52).</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По результатам указанной оценки администрацией Карачунского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7. В срок, установленный решением Совета народных депутатов Карачунского сельского поселения, но не позднее 15 ноября года, предшествующего очередному финансовому году, администрация Карачунского сельского поселения вносит в Совет народных депутатов Карачунского сельского поселения проект решения о бюджете поселения на очередной финансовый год.</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Одновременно с проектом решения о бюджете Карачунского сельского поселения в Совет народных депутатов Карачунского сельского поселения представляются документы и материалы в соответствии со статьей 184.2 Бюджетного кодекса Российской Федерации.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Проект решения о бюджете Карачунского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8. Порядок рассмотрения проекта решения о бюджете Карачунского сельского поселения и его утверждения определяется муниципальным правовым актом Совета народных депутатов Карачунского сельского поселения в соответствии с требованиями Бюджетного кодекса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9. Порядок рассмотрения проекта решения о бюджете Карачунского сельского поселения и его утверждения, определенный муниципальным правовым актом Совета народных депутатов Карачунского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w:t>
      </w:r>
      <w:r w:rsidRPr="001561D7">
        <w:rPr>
          <w:rFonts w:ascii="Arial" w:eastAsia="Calibri" w:hAnsi="Arial" w:cs="Arial"/>
          <w:sz w:val="24"/>
          <w:szCs w:val="24"/>
        </w:rPr>
        <w:lastRenderedPageBreak/>
        <w:t>показателей и характеристик (приложений) в соответствии со статьей 184.1. Бюджетного кодекса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10. Проект бюджета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подлежит официальному опубликованию</w:t>
      </w:r>
      <w:r w:rsidR="00006BF9" w:rsidRPr="00006BF9">
        <w:rPr>
          <w:rFonts w:ascii="Times New Roman" w:eastAsia="Times New Roman" w:hAnsi="Times New Roman" w:cs="Times New Roman"/>
          <w:bCs/>
          <w:color w:val="000000" w:themeColor="text1"/>
          <w:sz w:val="28"/>
          <w:szCs w:val="28"/>
          <w:lang w:eastAsia="ru-RU"/>
        </w:rPr>
        <w:t xml:space="preserve"> </w:t>
      </w:r>
      <w:r w:rsidR="00006BF9" w:rsidRPr="00006BF9">
        <w:rPr>
          <w:rFonts w:ascii="Arial" w:eastAsia="Calibri" w:hAnsi="Arial" w:cs="Arial"/>
          <w:bCs/>
          <w:sz w:val="24"/>
          <w:szCs w:val="24"/>
        </w:rPr>
        <w:t>в районной общественно-политической газете «Голос Рамони» или периодическом печатном издании органов местного самоуправления Карачунского сельского поселения «</w:t>
      </w:r>
      <w:proofErr w:type="spellStart"/>
      <w:r w:rsidR="00006BF9" w:rsidRPr="00006BF9">
        <w:rPr>
          <w:rFonts w:ascii="Arial" w:eastAsia="Calibri" w:hAnsi="Arial" w:cs="Arial"/>
          <w:bCs/>
          <w:sz w:val="24"/>
          <w:szCs w:val="24"/>
        </w:rPr>
        <w:t>Карачунский</w:t>
      </w:r>
      <w:proofErr w:type="spellEnd"/>
      <w:r w:rsidR="00006BF9" w:rsidRPr="00006BF9">
        <w:rPr>
          <w:rFonts w:ascii="Arial" w:eastAsia="Calibri" w:hAnsi="Arial" w:cs="Arial"/>
          <w:bCs/>
          <w:sz w:val="24"/>
          <w:szCs w:val="24"/>
        </w:rPr>
        <w:t xml:space="preserve"> муниципальный вестник»</w:t>
      </w:r>
      <w:r w:rsidR="00006BF9" w:rsidRPr="00006BF9">
        <w:rPr>
          <w:rFonts w:ascii="Arial" w:eastAsia="Calibri" w:hAnsi="Arial" w:cs="Arial"/>
          <w:b/>
          <w:i/>
          <w:sz w:val="24"/>
          <w:szCs w:val="24"/>
        </w:rPr>
        <w:t xml:space="preserve"> </w:t>
      </w:r>
      <w:r w:rsidR="00006BF9" w:rsidRPr="00006BF9">
        <w:rPr>
          <w:rFonts w:ascii="Arial" w:eastAsia="Calibri" w:hAnsi="Arial" w:cs="Arial"/>
          <w:b/>
          <w:bCs/>
          <w:i/>
          <w:sz w:val="24"/>
          <w:szCs w:val="24"/>
        </w:rPr>
        <w:t>(в редак</w:t>
      </w:r>
      <w:r w:rsidR="00006BF9">
        <w:rPr>
          <w:rFonts w:ascii="Arial" w:eastAsia="Calibri" w:hAnsi="Arial" w:cs="Arial"/>
          <w:b/>
          <w:bCs/>
          <w:i/>
          <w:sz w:val="24"/>
          <w:szCs w:val="24"/>
        </w:rPr>
        <w:t>ции решения от 03.05.2024 № 162)</w:t>
      </w:r>
      <w:r w:rsidRPr="001561D7">
        <w:rPr>
          <w:rFonts w:ascii="Arial" w:eastAsia="Calibri" w:hAnsi="Arial" w:cs="Arial"/>
          <w:sz w:val="24"/>
          <w:szCs w:val="24"/>
        </w:rPr>
        <w:t>.</w:t>
      </w:r>
    </w:p>
    <w:p w:rsidR="001561D7" w:rsidRPr="00006BF9" w:rsidRDefault="001561D7" w:rsidP="00006BF9">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Органы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обеспечивают жителям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возможность ознакомиться с указанным документом в случае невозможности его опубликования.</w:t>
      </w:r>
    </w:p>
    <w:p w:rsidR="001561D7" w:rsidRPr="001561D7" w:rsidRDefault="001561D7" w:rsidP="00006BF9">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52.</w:t>
      </w:r>
      <w:r w:rsidRPr="001561D7">
        <w:rPr>
          <w:rFonts w:ascii="Arial" w:eastAsia="Calibri" w:hAnsi="Arial" w:cs="Arial"/>
          <w:b/>
          <w:i/>
          <w:sz w:val="24"/>
          <w:szCs w:val="24"/>
        </w:rPr>
        <w:t xml:space="preserve"> </w:t>
      </w:r>
      <w:r w:rsidRPr="001561D7">
        <w:rPr>
          <w:rFonts w:ascii="Arial" w:eastAsia="Calibri" w:hAnsi="Arial" w:cs="Arial"/>
          <w:b/>
          <w:sz w:val="24"/>
          <w:szCs w:val="24"/>
        </w:rPr>
        <w:t>Бюджет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Карачунское сельское поселение имеет собственный бюджет.</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В бюджете Карачунского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Карачунского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Карачунского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Составной частью бюджета Карачунского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Карачунского сельского поселения самостоятельно с соблюдением требований, установленных Бюджетным кодексом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4. Администрация Карачунского сельского поселения обеспечивает исполнение бюджета Карачунского сельского поселения и составление бюджетной отчетности, представляет годовой отчет об исполнении бюджета Карачунского сельского поселения на утверждение Совета народных депутатов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5. Финансовый орган администрации Карачунского сельского поселения представляет бюджетную отчетность в финансовый орган администрации </w:t>
      </w:r>
      <w:r w:rsidRPr="001561D7">
        <w:rPr>
          <w:rFonts w:ascii="Arial" w:eastAsia="Calibri" w:hAnsi="Arial" w:cs="Arial"/>
          <w:sz w:val="24"/>
          <w:szCs w:val="24"/>
        </w:rPr>
        <w:lastRenderedPageBreak/>
        <w:t>Рамонского муниципального района Воронежской области в порядке, установленном Бюджетным кодексом Российской Федерации.</w:t>
      </w:r>
    </w:p>
    <w:p w:rsidR="001561D7" w:rsidRPr="001561D7" w:rsidRDefault="001561D7" w:rsidP="008B486C">
      <w:pPr>
        <w:widowControl w:val="0"/>
        <w:tabs>
          <w:tab w:val="left" w:pos="927"/>
          <w:tab w:val="left" w:pos="1134"/>
        </w:tabs>
        <w:snapToGrid w:val="0"/>
        <w:spacing w:after="0"/>
        <w:ind w:firstLine="709"/>
        <w:jc w:val="both"/>
        <w:rPr>
          <w:rFonts w:ascii="Arial" w:hAnsi="Arial" w:cs="Arial"/>
          <w:sz w:val="24"/>
          <w:szCs w:val="24"/>
          <w:lang w:bidi="en-US"/>
        </w:rPr>
      </w:pPr>
      <w:r w:rsidRPr="001561D7">
        <w:rPr>
          <w:rFonts w:ascii="Arial" w:hAnsi="Arial" w:cs="Arial"/>
          <w:sz w:val="24"/>
          <w:szCs w:val="24"/>
          <w:lang w:bidi="en-US"/>
        </w:rPr>
        <w:t xml:space="preserve">6. Решение об утверждении бюджета Карачунского сельского поселения, годовой отчет о его исполнении, ежеквартальные сведения о ходе исполнения бюджета Карачунского сельского поселения и о численности муниципальных служащих органов местного самоуправления Карачунского </w:t>
      </w:r>
      <w:r w:rsidRPr="001561D7">
        <w:rPr>
          <w:rFonts w:ascii="Arial" w:hAnsi="Arial" w:cs="Arial"/>
          <w:bCs/>
          <w:sz w:val="24"/>
          <w:szCs w:val="24"/>
          <w:lang w:bidi="en-US"/>
        </w:rPr>
        <w:t>сельского поселения</w:t>
      </w:r>
      <w:r w:rsidRPr="001561D7">
        <w:rPr>
          <w:rFonts w:ascii="Arial" w:hAnsi="Arial" w:cs="Arial"/>
          <w:sz w:val="24"/>
          <w:szCs w:val="24"/>
          <w:lang w:bidi="en-US"/>
        </w:rPr>
        <w:t>, работников муниципальных учреждений с указанием фактических расходов на оплату их труда подлежат официальному опубликованию</w:t>
      </w:r>
      <w:r w:rsidR="00236601" w:rsidRPr="00236601">
        <w:rPr>
          <w:rFonts w:ascii="Times New Roman" w:eastAsia="Times New Roman" w:hAnsi="Times New Roman" w:cs="Times New Roman"/>
          <w:bCs/>
          <w:color w:val="000000" w:themeColor="text1"/>
          <w:sz w:val="28"/>
          <w:szCs w:val="28"/>
          <w:lang w:eastAsia="ru-RU"/>
        </w:rPr>
        <w:t xml:space="preserve"> </w:t>
      </w:r>
      <w:r w:rsidR="00236601" w:rsidRPr="00236601">
        <w:rPr>
          <w:rFonts w:ascii="Arial" w:hAnsi="Arial" w:cs="Arial"/>
          <w:bCs/>
          <w:sz w:val="24"/>
          <w:szCs w:val="24"/>
          <w:lang w:bidi="en-US"/>
        </w:rPr>
        <w:t>в районной общественно-политической газете «Голос Рамони» или периодическом печатном издании органов местного самоуправления Карачунского сельского поселения «</w:t>
      </w:r>
      <w:proofErr w:type="spellStart"/>
      <w:r w:rsidR="00236601" w:rsidRPr="00236601">
        <w:rPr>
          <w:rFonts w:ascii="Arial" w:hAnsi="Arial" w:cs="Arial"/>
          <w:bCs/>
          <w:sz w:val="24"/>
          <w:szCs w:val="24"/>
          <w:lang w:bidi="en-US"/>
        </w:rPr>
        <w:t>Карачунский</w:t>
      </w:r>
      <w:proofErr w:type="spellEnd"/>
      <w:r w:rsidR="00236601" w:rsidRPr="00236601">
        <w:rPr>
          <w:rFonts w:ascii="Arial" w:hAnsi="Arial" w:cs="Arial"/>
          <w:bCs/>
          <w:sz w:val="24"/>
          <w:szCs w:val="24"/>
          <w:lang w:bidi="en-US"/>
        </w:rPr>
        <w:t xml:space="preserve"> муниципальный вестник</w:t>
      </w:r>
      <w:r w:rsidR="00236601">
        <w:rPr>
          <w:rFonts w:ascii="Arial" w:hAnsi="Arial" w:cs="Arial"/>
          <w:b/>
          <w:i/>
          <w:sz w:val="24"/>
          <w:szCs w:val="24"/>
          <w:lang w:bidi="en-US"/>
        </w:rPr>
        <w:t xml:space="preserve"> (в редакции решения от 03.05.2024 № 16</w:t>
      </w:r>
      <w:r w:rsidRPr="001561D7">
        <w:rPr>
          <w:rFonts w:ascii="Arial" w:hAnsi="Arial" w:cs="Arial"/>
          <w:b/>
          <w:i/>
          <w:sz w:val="24"/>
          <w:szCs w:val="24"/>
          <w:lang w:bidi="en-US"/>
        </w:rPr>
        <w:t>2).</w:t>
      </w:r>
    </w:p>
    <w:p w:rsidR="001561D7" w:rsidRPr="00236601" w:rsidRDefault="001561D7" w:rsidP="00236601">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Органы местного самоуправления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обеспечивают жителям Карачунского </w:t>
      </w:r>
      <w:r w:rsidRPr="001561D7">
        <w:rPr>
          <w:rFonts w:ascii="Arial" w:eastAsia="Calibri" w:hAnsi="Arial" w:cs="Arial"/>
          <w:bCs/>
          <w:sz w:val="24"/>
          <w:szCs w:val="24"/>
        </w:rPr>
        <w:t>сельского поселения</w:t>
      </w:r>
      <w:r w:rsidRPr="001561D7">
        <w:rPr>
          <w:rFonts w:ascii="Arial" w:eastAsia="Calibri" w:hAnsi="Arial" w:cs="Arial"/>
          <w:sz w:val="24"/>
          <w:szCs w:val="24"/>
        </w:rPr>
        <w:t xml:space="preserve"> возможность ознакомиться с указанными документами и сведениями в случае невозможности их опубликования.</w:t>
      </w:r>
    </w:p>
    <w:p w:rsidR="001561D7" w:rsidRPr="001561D7" w:rsidRDefault="001561D7" w:rsidP="00236601">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53</w:t>
      </w:r>
      <w:r w:rsidRPr="001561D7">
        <w:rPr>
          <w:rFonts w:ascii="Arial" w:eastAsia="Calibri" w:hAnsi="Arial" w:cs="Arial"/>
          <w:b/>
          <w:i/>
          <w:sz w:val="24"/>
          <w:szCs w:val="24"/>
        </w:rPr>
        <w:t xml:space="preserve">. </w:t>
      </w:r>
      <w:r w:rsidRPr="001561D7">
        <w:rPr>
          <w:rFonts w:ascii="Arial" w:eastAsia="Calibri" w:hAnsi="Arial" w:cs="Arial"/>
          <w:b/>
          <w:sz w:val="24"/>
          <w:szCs w:val="24"/>
        </w:rPr>
        <w:t>Расходы бюджета</w:t>
      </w:r>
      <w:r w:rsidRPr="001561D7">
        <w:rPr>
          <w:rFonts w:ascii="Arial" w:eastAsia="Calibri" w:hAnsi="Arial" w:cs="Arial"/>
          <w:sz w:val="24"/>
          <w:szCs w:val="24"/>
        </w:rPr>
        <w:t xml:space="preserve"> </w:t>
      </w:r>
      <w:r w:rsidRPr="001561D7">
        <w:rPr>
          <w:rFonts w:ascii="Arial" w:eastAsia="Calibri" w:hAnsi="Arial" w:cs="Arial"/>
          <w:b/>
          <w:sz w:val="24"/>
          <w:szCs w:val="24"/>
        </w:rPr>
        <w:t>Карачунского сельского поселения.</w:t>
      </w:r>
    </w:p>
    <w:p w:rsidR="001561D7" w:rsidRPr="001561D7" w:rsidRDefault="001561D7" w:rsidP="001561D7">
      <w:pPr>
        <w:suppressAutoHyphens/>
        <w:ind w:firstLine="709"/>
        <w:jc w:val="both"/>
        <w:rPr>
          <w:rFonts w:ascii="Arial" w:eastAsia="Calibri" w:hAnsi="Arial" w:cs="Arial"/>
          <w:b/>
          <w:sz w:val="24"/>
          <w:szCs w:val="24"/>
        </w:rPr>
      </w:pPr>
      <w:r w:rsidRPr="001561D7">
        <w:rPr>
          <w:rFonts w:ascii="Arial" w:eastAsia="Calibri" w:hAnsi="Arial" w:cs="Arial"/>
          <w:sz w:val="24"/>
          <w:szCs w:val="24"/>
        </w:rPr>
        <w:t>1. Формирование расходов бюджета Карачунского сельского поселения осуществляется в соответствии с расходными обязательствами Карачунского сельского поселения, устанавливаемыми и исполняемыми органами местного самоуправления Карачунского сельского поселения в соответствии с требованиями Бюджетного кодекса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Исполнение расходных обязательств Карачунского сельского поселения осуществляется за счет средств бюджета Карачунского сельского поселения в соответствии с требованиями Бюджетного кодекса Российской Федерации.</w:t>
      </w:r>
    </w:p>
    <w:p w:rsidR="001561D7" w:rsidRPr="001561D7" w:rsidRDefault="001561D7" w:rsidP="001561D7">
      <w:pPr>
        <w:suppressAutoHyphens/>
        <w:ind w:firstLine="709"/>
        <w:jc w:val="both"/>
        <w:rPr>
          <w:rFonts w:ascii="Arial" w:eastAsia="Calibri" w:hAnsi="Arial" w:cs="Arial"/>
          <w:sz w:val="24"/>
          <w:szCs w:val="24"/>
        </w:rPr>
      </w:pPr>
    </w:p>
    <w:p w:rsidR="001561D7" w:rsidRPr="001561D7" w:rsidRDefault="001561D7" w:rsidP="001561D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54</w:t>
      </w:r>
      <w:r w:rsidRPr="001561D7">
        <w:rPr>
          <w:rFonts w:ascii="Arial" w:eastAsia="Calibri" w:hAnsi="Arial" w:cs="Arial"/>
          <w:b/>
          <w:i/>
          <w:sz w:val="24"/>
          <w:szCs w:val="24"/>
        </w:rPr>
        <w:t xml:space="preserve">. </w:t>
      </w:r>
      <w:r w:rsidRPr="001561D7">
        <w:rPr>
          <w:rFonts w:ascii="Arial" w:eastAsia="Calibri" w:hAnsi="Arial" w:cs="Arial"/>
          <w:b/>
          <w:sz w:val="24"/>
          <w:szCs w:val="24"/>
        </w:rPr>
        <w:t>Доходы бюджета Карачунского сельского поселения</w:t>
      </w:r>
    </w:p>
    <w:p w:rsidR="001561D7" w:rsidRPr="001561D7" w:rsidRDefault="001561D7" w:rsidP="001561D7">
      <w:pPr>
        <w:suppressAutoHyphens/>
        <w:ind w:firstLine="709"/>
        <w:jc w:val="both"/>
        <w:rPr>
          <w:rFonts w:ascii="Arial" w:eastAsia="Calibri" w:hAnsi="Arial" w:cs="Arial"/>
          <w:b/>
          <w:sz w:val="24"/>
          <w:szCs w:val="24"/>
        </w:rPr>
      </w:pPr>
    </w:p>
    <w:p w:rsid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Формирование доходов бюджета Карачунского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774C" w:rsidRDefault="003B774C" w:rsidP="008B486C">
      <w:pPr>
        <w:autoSpaceDE w:val="0"/>
        <w:autoSpaceDN w:val="0"/>
        <w:adjustRightInd w:val="0"/>
        <w:spacing w:after="0"/>
        <w:ind w:firstLine="709"/>
        <w:jc w:val="both"/>
        <w:rPr>
          <w:rFonts w:ascii="Arial" w:eastAsia="Times New Roman" w:hAnsi="Arial" w:cs="Arial"/>
          <w:b/>
          <w:sz w:val="24"/>
          <w:szCs w:val="24"/>
          <w:lang w:eastAsia="ru-RU"/>
        </w:rPr>
      </w:pPr>
      <w:r w:rsidRPr="003B774C">
        <w:rPr>
          <w:rFonts w:ascii="Arial" w:eastAsia="Times New Roman" w:hAnsi="Arial" w:cs="Arial"/>
          <w:b/>
          <w:sz w:val="24"/>
          <w:szCs w:val="24"/>
          <w:lang w:eastAsia="ru-RU"/>
        </w:rPr>
        <w:t>Статья 54.1. Финансовое и иное обеспечение реализации инициативных проектов</w:t>
      </w:r>
    </w:p>
    <w:p w:rsidR="008B486C" w:rsidRPr="003B774C" w:rsidRDefault="008B486C" w:rsidP="008B486C">
      <w:pPr>
        <w:autoSpaceDE w:val="0"/>
        <w:autoSpaceDN w:val="0"/>
        <w:adjustRightInd w:val="0"/>
        <w:spacing w:after="0"/>
        <w:ind w:firstLine="709"/>
        <w:jc w:val="both"/>
        <w:rPr>
          <w:rFonts w:ascii="Arial" w:eastAsia="Times New Roman" w:hAnsi="Arial" w:cs="Arial"/>
          <w:b/>
          <w:sz w:val="24"/>
          <w:szCs w:val="24"/>
          <w:lang w:eastAsia="ru-RU"/>
        </w:rPr>
      </w:pPr>
    </w:p>
    <w:p w:rsidR="003B774C" w:rsidRPr="003B774C" w:rsidRDefault="003B774C" w:rsidP="008B486C">
      <w:pPr>
        <w:autoSpaceDE w:val="0"/>
        <w:autoSpaceDN w:val="0"/>
        <w:adjustRightInd w:val="0"/>
        <w:spacing w:after="0"/>
        <w:ind w:firstLine="709"/>
        <w:jc w:val="both"/>
        <w:rPr>
          <w:rFonts w:ascii="Arial" w:eastAsia="Times New Roman" w:hAnsi="Arial" w:cs="Arial"/>
          <w:sz w:val="24"/>
          <w:szCs w:val="24"/>
          <w:lang w:eastAsia="ru-RU"/>
        </w:rPr>
      </w:pPr>
      <w:r w:rsidRPr="003B774C">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Pr="003B774C">
        <w:rPr>
          <w:rFonts w:ascii="Arial" w:eastAsia="Times New Roman" w:hAnsi="Arial" w:cs="Arial"/>
          <w:sz w:val="24"/>
          <w:szCs w:val="24"/>
          <w:lang w:eastAsia="ru-RU"/>
        </w:rPr>
        <w:lastRenderedPageBreak/>
        <w:t>Воронежской области, предоставленных в целях финансового обеспечения соответствующих расходных обязательств Карачунского сельского поселения.</w:t>
      </w:r>
    </w:p>
    <w:p w:rsidR="003B774C" w:rsidRPr="003B774C" w:rsidRDefault="003B774C" w:rsidP="008B486C">
      <w:pPr>
        <w:autoSpaceDE w:val="0"/>
        <w:autoSpaceDN w:val="0"/>
        <w:adjustRightInd w:val="0"/>
        <w:spacing w:after="0"/>
        <w:ind w:firstLine="709"/>
        <w:jc w:val="both"/>
        <w:rPr>
          <w:rFonts w:ascii="Arial" w:eastAsia="Times New Roman" w:hAnsi="Arial" w:cs="Arial"/>
          <w:sz w:val="24"/>
          <w:szCs w:val="24"/>
          <w:lang w:eastAsia="ru-RU"/>
        </w:rPr>
      </w:pPr>
      <w:r w:rsidRPr="003B774C">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B774C" w:rsidRPr="003B774C" w:rsidRDefault="003B774C" w:rsidP="008B486C">
      <w:pPr>
        <w:autoSpaceDE w:val="0"/>
        <w:autoSpaceDN w:val="0"/>
        <w:adjustRightInd w:val="0"/>
        <w:spacing w:after="0"/>
        <w:ind w:firstLine="709"/>
        <w:jc w:val="both"/>
        <w:rPr>
          <w:rFonts w:ascii="Arial" w:eastAsia="Times New Roman" w:hAnsi="Arial" w:cs="Arial"/>
          <w:sz w:val="24"/>
          <w:szCs w:val="24"/>
          <w:lang w:eastAsia="ru-RU"/>
        </w:rPr>
      </w:pPr>
      <w:r w:rsidRPr="003B774C">
        <w:rPr>
          <w:rFonts w:ascii="Arial" w:eastAsia="Times New Roman" w:hAnsi="Arial" w:cs="Arial"/>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B774C" w:rsidRPr="003B774C" w:rsidRDefault="003B774C" w:rsidP="008B486C">
      <w:pPr>
        <w:autoSpaceDE w:val="0"/>
        <w:autoSpaceDN w:val="0"/>
        <w:adjustRightInd w:val="0"/>
        <w:spacing w:after="0"/>
        <w:ind w:firstLine="709"/>
        <w:jc w:val="both"/>
        <w:rPr>
          <w:rFonts w:ascii="Arial" w:eastAsia="Times New Roman" w:hAnsi="Arial" w:cs="Arial"/>
          <w:sz w:val="24"/>
          <w:szCs w:val="24"/>
          <w:lang w:eastAsia="ru-RU"/>
        </w:rPr>
      </w:pPr>
      <w:r w:rsidRPr="003B774C">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Карачунского сельского поселения.</w:t>
      </w:r>
    </w:p>
    <w:p w:rsidR="001561D7" w:rsidRPr="008B486C" w:rsidRDefault="003B774C" w:rsidP="008B486C">
      <w:pPr>
        <w:suppressAutoHyphens/>
        <w:ind w:firstLine="709"/>
        <w:jc w:val="both"/>
        <w:rPr>
          <w:rFonts w:ascii="Arial" w:eastAsia="Calibri" w:hAnsi="Arial" w:cs="Arial"/>
          <w:sz w:val="24"/>
          <w:szCs w:val="24"/>
        </w:rPr>
      </w:pPr>
      <w:r w:rsidRPr="003B774C">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Arial" w:eastAsia="Calibri" w:hAnsi="Arial" w:cs="Arial"/>
          <w:b/>
          <w:i/>
          <w:sz w:val="24"/>
          <w:szCs w:val="24"/>
        </w:rPr>
        <w:t xml:space="preserve"> </w:t>
      </w:r>
      <w:r w:rsidR="00506FD0" w:rsidRPr="00506FD0">
        <w:rPr>
          <w:rFonts w:ascii="Arial" w:eastAsia="Calibri" w:hAnsi="Arial" w:cs="Arial"/>
          <w:b/>
          <w:i/>
          <w:sz w:val="24"/>
          <w:szCs w:val="24"/>
        </w:rPr>
        <w:t>(добавлена</w:t>
      </w:r>
      <w:r w:rsidR="00506FD0">
        <w:rPr>
          <w:rFonts w:ascii="Arial" w:eastAsia="Calibri" w:hAnsi="Arial" w:cs="Arial"/>
          <w:sz w:val="24"/>
          <w:szCs w:val="24"/>
        </w:rPr>
        <w:t xml:space="preserve"> </w:t>
      </w:r>
      <w:r w:rsidR="00506FD0">
        <w:rPr>
          <w:rFonts w:ascii="Arial" w:hAnsi="Arial" w:cs="Arial"/>
          <w:b/>
          <w:i/>
          <w:sz w:val="24"/>
          <w:szCs w:val="24"/>
          <w:lang w:bidi="en-US"/>
        </w:rPr>
        <w:t>решением от 10.12.2021 № 66</w:t>
      </w:r>
      <w:r w:rsidR="00506FD0" w:rsidRPr="001561D7">
        <w:rPr>
          <w:rFonts w:ascii="Arial" w:hAnsi="Arial" w:cs="Arial"/>
          <w:b/>
          <w:i/>
          <w:sz w:val="24"/>
          <w:szCs w:val="24"/>
          <w:lang w:bidi="en-US"/>
        </w:rPr>
        <w:t>).</w:t>
      </w:r>
    </w:p>
    <w:p w:rsidR="004660CB" w:rsidRPr="003B774C" w:rsidRDefault="004660CB" w:rsidP="008B486C">
      <w:pPr>
        <w:pStyle w:val="ab"/>
        <w:tabs>
          <w:tab w:val="left" w:pos="0"/>
        </w:tabs>
        <w:spacing w:line="276" w:lineRule="auto"/>
        <w:ind w:firstLine="709"/>
        <w:jc w:val="both"/>
        <w:rPr>
          <w:rFonts w:ascii="Arial" w:hAnsi="Arial" w:cs="Arial"/>
          <w:b/>
          <w:sz w:val="24"/>
          <w:szCs w:val="24"/>
        </w:rPr>
      </w:pPr>
      <w:r w:rsidRPr="003B774C">
        <w:rPr>
          <w:rFonts w:ascii="Arial" w:hAnsi="Arial" w:cs="Arial"/>
          <w:b/>
          <w:sz w:val="24"/>
          <w:szCs w:val="24"/>
        </w:rPr>
        <w:t xml:space="preserve">СТАТЬЯ 55. Структура муниципального долга, виды и срочность муниципальных </w:t>
      </w:r>
      <w:r w:rsidR="003B774C" w:rsidRPr="003B774C">
        <w:rPr>
          <w:rFonts w:ascii="Arial" w:hAnsi="Arial" w:cs="Arial"/>
          <w:b/>
          <w:sz w:val="24"/>
          <w:szCs w:val="24"/>
        </w:rPr>
        <w:t>долговых обязательств</w:t>
      </w:r>
    </w:p>
    <w:p w:rsidR="004660CB" w:rsidRPr="00996708" w:rsidRDefault="004660CB" w:rsidP="008B486C">
      <w:pPr>
        <w:pStyle w:val="ab"/>
        <w:tabs>
          <w:tab w:val="left" w:pos="0"/>
        </w:tabs>
        <w:spacing w:line="276" w:lineRule="auto"/>
        <w:ind w:firstLine="709"/>
        <w:jc w:val="both"/>
        <w:rPr>
          <w:szCs w:val="28"/>
        </w:rPr>
      </w:pPr>
      <w:r w:rsidRPr="00996708">
        <w:rPr>
          <w:szCs w:val="28"/>
        </w:rPr>
        <w:t>1. В объем муниципального долга включаются:</w:t>
      </w:r>
    </w:p>
    <w:p w:rsidR="004660CB" w:rsidRPr="00996708" w:rsidRDefault="004660CB" w:rsidP="008B486C">
      <w:pPr>
        <w:pStyle w:val="ab"/>
        <w:tabs>
          <w:tab w:val="left" w:pos="0"/>
        </w:tabs>
        <w:spacing w:line="276" w:lineRule="auto"/>
        <w:ind w:firstLine="709"/>
        <w:jc w:val="both"/>
        <w:rPr>
          <w:szCs w:val="28"/>
        </w:rPr>
      </w:pPr>
      <w:r w:rsidRPr="00996708">
        <w:rPr>
          <w:szCs w:val="28"/>
        </w:rPr>
        <w:t>1) номинальная сумма долга по муниципальным ценным бумагам;</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2) объем основного долга по бюджетным кредитам, привлеченным в бюджет </w:t>
      </w:r>
      <w:r>
        <w:rPr>
          <w:szCs w:val="28"/>
        </w:rPr>
        <w:t>Карачунского</w:t>
      </w:r>
      <w:r w:rsidRPr="00996708">
        <w:rPr>
          <w:szCs w:val="28"/>
        </w:rPr>
        <w:t xml:space="preserve"> сельского поселения из других бюджетов бюджетной системы Российской Федерации;</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3) объем основного долга по кредитам, привлеченным </w:t>
      </w:r>
      <w:r>
        <w:rPr>
          <w:szCs w:val="28"/>
        </w:rPr>
        <w:t>Карачунским</w:t>
      </w:r>
      <w:r w:rsidRPr="00996708">
        <w:rPr>
          <w:szCs w:val="28"/>
        </w:rPr>
        <w:t xml:space="preserve"> сельским поселением от кредитных организаций;</w:t>
      </w:r>
    </w:p>
    <w:p w:rsidR="004660CB" w:rsidRPr="00996708" w:rsidRDefault="004660CB" w:rsidP="008B486C">
      <w:pPr>
        <w:pStyle w:val="ab"/>
        <w:tabs>
          <w:tab w:val="left" w:pos="0"/>
        </w:tabs>
        <w:spacing w:line="276" w:lineRule="auto"/>
        <w:ind w:firstLine="709"/>
        <w:jc w:val="both"/>
        <w:rPr>
          <w:szCs w:val="28"/>
        </w:rPr>
      </w:pPr>
      <w:r w:rsidRPr="00996708">
        <w:rPr>
          <w:szCs w:val="28"/>
        </w:rPr>
        <w:t>4) объем обязательств по муниципальным гарантиям;</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5) объем иных непогашенных долговых обязательств </w:t>
      </w:r>
      <w:r>
        <w:rPr>
          <w:szCs w:val="28"/>
        </w:rPr>
        <w:t xml:space="preserve">Карачунского </w:t>
      </w:r>
      <w:r w:rsidRPr="00996708">
        <w:rPr>
          <w:szCs w:val="28"/>
        </w:rPr>
        <w:t>сельского поселения.</w:t>
      </w:r>
    </w:p>
    <w:p w:rsidR="004660CB" w:rsidRPr="00996708" w:rsidRDefault="004660CB" w:rsidP="008B486C">
      <w:pPr>
        <w:pStyle w:val="ab"/>
        <w:tabs>
          <w:tab w:val="left" w:pos="0"/>
        </w:tabs>
        <w:spacing w:line="276" w:lineRule="auto"/>
        <w:ind w:firstLine="709"/>
        <w:jc w:val="both"/>
        <w:rPr>
          <w:szCs w:val="28"/>
        </w:rPr>
      </w:pPr>
      <w:r w:rsidRPr="00996708">
        <w:rPr>
          <w:szCs w:val="28"/>
        </w:rPr>
        <w:t>1.1. В объем муниципального внутреннего долга включаются:</w:t>
      </w:r>
    </w:p>
    <w:p w:rsidR="004660CB" w:rsidRPr="00996708" w:rsidRDefault="004660CB" w:rsidP="008B486C">
      <w:pPr>
        <w:pStyle w:val="ab"/>
        <w:tabs>
          <w:tab w:val="left" w:pos="0"/>
        </w:tabs>
        <w:spacing w:line="276" w:lineRule="auto"/>
        <w:ind w:firstLine="709"/>
        <w:jc w:val="both"/>
        <w:rPr>
          <w:szCs w:val="28"/>
        </w:rPr>
      </w:pPr>
      <w:r w:rsidRPr="00996708">
        <w:rPr>
          <w:szCs w:val="28"/>
        </w:rPr>
        <w:t>1) номинальная сумма долга по муниципальным ценным бумагам, обязательства по которым выражены в валюте Российской Федерации;</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2) объем основного долга по бюджетным кредитам, привлеченным в бюджет </w:t>
      </w:r>
      <w:r>
        <w:rPr>
          <w:szCs w:val="28"/>
        </w:rPr>
        <w:t>Карачунского</w:t>
      </w:r>
      <w:r w:rsidRPr="00996708">
        <w:rPr>
          <w:szCs w:val="28"/>
        </w:rPr>
        <w:t xml:space="preserve"> сельского поселения из других бюджетов бюджетной </w:t>
      </w:r>
      <w:r w:rsidRPr="00996708">
        <w:rPr>
          <w:szCs w:val="28"/>
        </w:rPr>
        <w:lastRenderedPageBreak/>
        <w:t>системы Российской Федерации, обязательства по которым выражены в валюте Российской Федерации;</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3) объем основного долга по кредитам, привлеченным </w:t>
      </w:r>
      <w:r>
        <w:rPr>
          <w:szCs w:val="28"/>
        </w:rPr>
        <w:t>Карачунским</w:t>
      </w:r>
      <w:r w:rsidRPr="00996708">
        <w:rPr>
          <w:szCs w:val="28"/>
        </w:rPr>
        <w:t xml:space="preserve"> сельским поселением от кредитных организаций, обязательства по которым выражены в валюте Российской Федерации;</w:t>
      </w:r>
    </w:p>
    <w:p w:rsidR="004660CB" w:rsidRPr="00996708" w:rsidRDefault="004660CB" w:rsidP="008B486C">
      <w:pPr>
        <w:pStyle w:val="ab"/>
        <w:tabs>
          <w:tab w:val="left" w:pos="0"/>
        </w:tabs>
        <w:spacing w:line="276" w:lineRule="auto"/>
        <w:ind w:firstLine="709"/>
        <w:jc w:val="both"/>
        <w:rPr>
          <w:szCs w:val="28"/>
        </w:rPr>
      </w:pPr>
      <w:r w:rsidRPr="00996708">
        <w:rPr>
          <w:szCs w:val="28"/>
        </w:rPr>
        <w:t>4) объем обязательств по муниципальным гарантиям, выраженным в валюте Российской Федерации;</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5) объем иных непогашенных долговых обязательств </w:t>
      </w:r>
      <w:r>
        <w:rPr>
          <w:szCs w:val="28"/>
        </w:rPr>
        <w:t>Карачунского</w:t>
      </w:r>
      <w:r w:rsidRPr="00996708">
        <w:rPr>
          <w:szCs w:val="28"/>
        </w:rPr>
        <w:t xml:space="preserve"> сельского поселения в валюте Российской Федерации.</w:t>
      </w:r>
    </w:p>
    <w:p w:rsidR="004660CB" w:rsidRPr="00996708" w:rsidRDefault="004660CB" w:rsidP="008B486C">
      <w:pPr>
        <w:pStyle w:val="ab"/>
        <w:tabs>
          <w:tab w:val="left" w:pos="0"/>
        </w:tabs>
        <w:spacing w:line="276" w:lineRule="auto"/>
        <w:ind w:firstLine="709"/>
        <w:jc w:val="both"/>
        <w:rPr>
          <w:szCs w:val="28"/>
        </w:rPr>
      </w:pPr>
      <w:r w:rsidRPr="00996708">
        <w:rPr>
          <w:szCs w:val="28"/>
        </w:rPr>
        <w:t>1.2. В объем муниципального внешнего долга включаются:</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1) объем основного долга по бюджетным кредитам в иностранной валюте, привлеченным </w:t>
      </w:r>
      <w:r>
        <w:rPr>
          <w:szCs w:val="28"/>
        </w:rPr>
        <w:t>Карачунским</w:t>
      </w:r>
      <w:r w:rsidRPr="00996708">
        <w:rPr>
          <w:szCs w:val="28"/>
        </w:rPr>
        <w:t xml:space="preserve"> сельским поселением от Российской Федерации в рамках использования целевых иностранных кредитов;</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2) объем обязательств по муниципальным гарантиям в иностранной валюте, предоставленным </w:t>
      </w:r>
      <w:r>
        <w:rPr>
          <w:szCs w:val="28"/>
        </w:rPr>
        <w:t>Карачунским</w:t>
      </w:r>
      <w:r w:rsidRPr="00996708">
        <w:rPr>
          <w:szCs w:val="28"/>
        </w:rPr>
        <w:t xml:space="preserve"> сельским поселением Российской Федерации в рамках использования целевых иностранных кредитов.</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2. Долговые обязательства </w:t>
      </w:r>
      <w:r>
        <w:rPr>
          <w:szCs w:val="28"/>
        </w:rPr>
        <w:t>Карачунского</w:t>
      </w:r>
      <w:r w:rsidRPr="00996708">
        <w:rPr>
          <w:szCs w:val="28"/>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660CB" w:rsidRPr="00996708" w:rsidRDefault="004660CB" w:rsidP="008B486C">
      <w:pPr>
        <w:pStyle w:val="ab"/>
        <w:tabs>
          <w:tab w:val="left" w:pos="0"/>
        </w:tabs>
        <w:spacing w:line="276" w:lineRule="auto"/>
        <w:ind w:firstLine="709"/>
        <w:jc w:val="both"/>
        <w:rPr>
          <w:szCs w:val="28"/>
        </w:rPr>
      </w:pPr>
      <w:r w:rsidRPr="00996708">
        <w:rPr>
          <w:szCs w:val="28"/>
        </w:rPr>
        <w:t>3. Долг</w:t>
      </w:r>
      <w:r>
        <w:rPr>
          <w:szCs w:val="28"/>
        </w:rPr>
        <w:t xml:space="preserve">овые обязательства Карачунского </w:t>
      </w:r>
      <w:r w:rsidRPr="00996708">
        <w:rPr>
          <w:szCs w:val="28"/>
        </w:rPr>
        <w:t xml:space="preserve">сельского поселения полностью и без условий обеспечиваются всем находящимся в собственности </w:t>
      </w:r>
      <w:r>
        <w:rPr>
          <w:szCs w:val="28"/>
        </w:rPr>
        <w:t>Карачунского</w:t>
      </w:r>
      <w:r w:rsidRPr="00996708">
        <w:rPr>
          <w:szCs w:val="28"/>
        </w:rPr>
        <w:t xml:space="preserve"> сельского поселения имуществом, составляющим соответствующую казну, и исполняются за счет средств бюджета </w:t>
      </w:r>
      <w:r>
        <w:rPr>
          <w:szCs w:val="28"/>
        </w:rPr>
        <w:t>Карачунского</w:t>
      </w:r>
      <w:r w:rsidRPr="00996708">
        <w:rPr>
          <w:szCs w:val="28"/>
        </w:rPr>
        <w:t xml:space="preserve"> сельского поселения.</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4. Учет и регистрация муниципальных долговых обязательств </w:t>
      </w:r>
      <w:r>
        <w:rPr>
          <w:szCs w:val="28"/>
        </w:rPr>
        <w:t>Карачунского</w:t>
      </w:r>
      <w:r w:rsidRPr="00996708">
        <w:rPr>
          <w:szCs w:val="28"/>
        </w:rPr>
        <w:t xml:space="preserve"> сельского поселения осуществляются в муниципальной долговой книге </w:t>
      </w:r>
      <w:r>
        <w:rPr>
          <w:szCs w:val="28"/>
        </w:rPr>
        <w:t>Карачунского</w:t>
      </w:r>
      <w:r w:rsidRPr="00996708">
        <w:rPr>
          <w:szCs w:val="28"/>
        </w:rPr>
        <w:t xml:space="preserve"> сельского поселения.</w:t>
      </w:r>
    </w:p>
    <w:p w:rsidR="004660CB" w:rsidRPr="00996708" w:rsidRDefault="004660CB" w:rsidP="008B486C">
      <w:pPr>
        <w:pStyle w:val="ab"/>
        <w:tabs>
          <w:tab w:val="left" w:pos="0"/>
        </w:tabs>
        <w:spacing w:line="276" w:lineRule="auto"/>
        <w:ind w:firstLine="709"/>
        <w:jc w:val="both"/>
        <w:rPr>
          <w:szCs w:val="28"/>
        </w:rPr>
      </w:pPr>
      <w:r w:rsidRPr="00996708">
        <w:rPr>
          <w:szCs w:val="28"/>
        </w:rPr>
        <w:t xml:space="preserve">В муниципальную долговую книгу вносятся сведения об объеме долговых обязательств </w:t>
      </w:r>
      <w:r>
        <w:rPr>
          <w:szCs w:val="28"/>
        </w:rPr>
        <w:t>Карачунского</w:t>
      </w:r>
      <w:r w:rsidRPr="00996708">
        <w:rPr>
          <w:szCs w:val="28"/>
        </w:rPr>
        <w:t xml:space="preserve">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r>
        <w:rPr>
          <w:szCs w:val="28"/>
        </w:rPr>
        <w:t>Карачунского</w:t>
      </w:r>
      <w:r w:rsidRPr="00996708">
        <w:rPr>
          <w:szCs w:val="28"/>
        </w:rPr>
        <w:t xml:space="preserve"> сельского поселения.</w:t>
      </w:r>
    </w:p>
    <w:p w:rsidR="004660CB" w:rsidRPr="00996708" w:rsidRDefault="004660CB" w:rsidP="008B486C">
      <w:pPr>
        <w:pStyle w:val="ab"/>
        <w:tabs>
          <w:tab w:val="left" w:pos="0"/>
        </w:tabs>
        <w:spacing w:line="276" w:lineRule="auto"/>
        <w:ind w:firstLine="709"/>
        <w:jc w:val="both"/>
        <w:rPr>
          <w:szCs w:val="28"/>
        </w:rPr>
      </w:pPr>
      <w:r w:rsidRPr="00996708">
        <w:rPr>
          <w:szCs w:val="28"/>
        </w:rPr>
        <w:lastRenderedPageBreak/>
        <w:t xml:space="preserve">5. Полномочия по управлению муниципальным долгом принадлежат администрации </w:t>
      </w:r>
      <w:r>
        <w:rPr>
          <w:szCs w:val="28"/>
        </w:rPr>
        <w:t>Карачунского</w:t>
      </w:r>
      <w:r w:rsidRPr="00996708">
        <w:rPr>
          <w:szCs w:val="28"/>
        </w:rPr>
        <w:t xml:space="preserve"> сельского поселения.</w:t>
      </w:r>
    </w:p>
    <w:p w:rsidR="001561D7" w:rsidRPr="008B486C" w:rsidRDefault="004660CB" w:rsidP="004660CB">
      <w:pPr>
        <w:suppressAutoHyphens/>
        <w:ind w:firstLine="709"/>
        <w:jc w:val="both"/>
        <w:rPr>
          <w:rFonts w:ascii="Times New Roman" w:eastAsia="Calibri" w:hAnsi="Times New Roman" w:cs="Times New Roman"/>
          <w:b/>
          <w:sz w:val="24"/>
          <w:szCs w:val="24"/>
        </w:rPr>
      </w:pPr>
      <w:r w:rsidRPr="008B486C">
        <w:rPr>
          <w:rFonts w:ascii="Times New Roman" w:hAnsi="Times New Roman" w:cs="Times New Roman"/>
          <w:sz w:val="28"/>
          <w:szCs w:val="28"/>
        </w:rPr>
        <w:t>6. Карачунское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Карачунским сельским поселением.</w:t>
      </w:r>
    </w:p>
    <w:p w:rsidR="004660CB" w:rsidRPr="003B774C" w:rsidRDefault="004660CB" w:rsidP="0088471D">
      <w:pPr>
        <w:pStyle w:val="ab"/>
        <w:tabs>
          <w:tab w:val="left" w:pos="0"/>
        </w:tabs>
        <w:spacing w:line="276" w:lineRule="auto"/>
        <w:ind w:firstLine="709"/>
        <w:jc w:val="both"/>
        <w:rPr>
          <w:b/>
          <w:szCs w:val="28"/>
        </w:rPr>
      </w:pPr>
      <w:r w:rsidRPr="003B774C">
        <w:rPr>
          <w:b/>
          <w:szCs w:val="28"/>
        </w:rPr>
        <w:t>СТАТЬЯ 56. Муниципальные заимств</w:t>
      </w:r>
      <w:r w:rsidR="003B774C">
        <w:rPr>
          <w:b/>
          <w:szCs w:val="28"/>
        </w:rPr>
        <w:t>ования и муниципальные гарантии</w:t>
      </w:r>
    </w:p>
    <w:p w:rsidR="004660CB" w:rsidRPr="00996708" w:rsidRDefault="004660CB" w:rsidP="0088471D">
      <w:pPr>
        <w:pStyle w:val="ab"/>
        <w:tabs>
          <w:tab w:val="left" w:pos="0"/>
        </w:tabs>
        <w:spacing w:line="276" w:lineRule="auto"/>
        <w:ind w:firstLine="709"/>
        <w:jc w:val="both"/>
        <w:rPr>
          <w:szCs w:val="28"/>
        </w:rPr>
      </w:pPr>
      <w:r w:rsidRPr="00996708">
        <w:rPr>
          <w:szCs w:val="28"/>
        </w:rPr>
        <w:t xml:space="preserve">1. Под муниципальными заимствованиями понимается привлечение от имени </w:t>
      </w:r>
      <w:r>
        <w:rPr>
          <w:szCs w:val="28"/>
        </w:rPr>
        <w:t>Карачунского</w:t>
      </w:r>
      <w:r w:rsidRPr="00996708">
        <w:rPr>
          <w:szCs w:val="28"/>
        </w:rPr>
        <w:t xml:space="preserve"> сельского поселения заемных средств в бюджет </w:t>
      </w:r>
      <w:r>
        <w:rPr>
          <w:szCs w:val="28"/>
        </w:rPr>
        <w:t>Карачунского</w:t>
      </w:r>
      <w:r w:rsidRPr="00996708">
        <w:rPr>
          <w:szCs w:val="28"/>
        </w:rPr>
        <w:t xml:space="preserve"> сельского поселения путем размещения муниципальных ценных бумаг и в форме кредитов, по которым возникают долговые обязательства </w:t>
      </w:r>
      <w:r>
        <w:rPr>
          <w:szCs w:val="28"/>
        </w:rPr>
        <w:t xml:space="preserve">Карачунского </w:t>
      </w:r>
      <w:r w:rsidRPr="00996708">
        <w:rPr>
          <w:szCs w:val="28"/>
        </w:rPr>
        <w:t>сельского поселения как заемщика.</w:t>
      </w:r>
    </w:p>
    <w:p w:rsidR="004660CB" w:rsidRPr="00996708" w:rsidRDefault="004660CB" w:rsidP="0088471D">
      <w:pPr>
        <w:pStyle w:val="ab"/>
        <w:tabs>
          <w:tab w:val="left" w:pos="0"/>
        </w:tabs>
        <w:spacing w:line="276" w:lineRule="auto"/>
        <w:ind w:firstLine="709"/>
        <w:jc w:val="both"/>
        <w:rPr>
          <w:szCs w:val="28"/>
        </w:rPr>
      </w:pPr>
      <w:r w:rsidRPr="00996708">
        <w:rPr>
          <w:szCs w:val="28"/>
        </w:rPr>
        <w:t xml:space="preserve">Муниципальные </w:t>
      </w:r>
      <w:r>
        <w:rPr>
          <w:szCs w:val="28"/>
        </w:rPr>
        <w:t xml:space="preserve">внутренние </w:t>
      </w:r>
      <w:r w:rsidRPr="00996708">
        <w:rPr>
          <w:szCs w:val="28"/>
        </w:rPr>
        <w:t xml:space="preserve">заимствования </w:t>
      </w:r>
      <w:r>
        <w:rPr>
          <w:szCs w:val="28"/>
        </w:rPr>
        <w:t xml:space="preserve">Карачунского </w:t>
      </w:r>
      <w:r w:rsidRPr="00996708">
        <w:rPr>
          <w:szCs w:val="28"/>
        </w:rPr>
        <w:t xml:space="preserve">сельского поселения осуществляются в целях финансирования дефицита бюджета </w:t>
      </w:r>
      <w:r>
        <w:rPr>
          <w:szCs w:val="28"/>
        </w:rPr>
        <w:t>Карачунского</w:t>
      </w:r>
      <w:r w:rsidRPr="00996708">
        <w:rPr>
          <w:szCs w:val="28"/>
        </w:rPr>
        <w:t xml:space="preserve"> сельского поселения, а также для погашения долговых обязательств </w:t>
      </w:r>
      <w:r>
        <w:rPr>
          <w:szCs w:val="28"/>
        </w:rPr>
        <w:t>Карачунского</w:t>
      </w:r>
      <w:r w:rsidRPr="00996708">
        <w:rPr>
          <w:szCs w:val="28"/>
        </w:rPr>
        <w:t xml:space="preserve"> сельского поселения, пополнения остатков средств на счетах местного бюджета в течение финансового года.</w:t>
      </w:r>
    </w:p>
    <w:p w:rsidR="004660CB" w:rsidRPr="00996708" w:rsidRDefault="004660CB" w:rsidP="0088471D">
      <w:pPr>
        <w:pStyle w:val="ab"/>
        <w:tabs>
          <w:tab w:val="left" w:pos="0"/>
        </w:tabs>
        <w:spacing w:line="276" w:lineRule="auto"/>
        <w:ind w:firstLine="709"/>
        <w:jc w:val="both"/>
        <w:rPr>
          <w:szCs w:val="28"/>
        </w:rPr>
      </w:pPr>
      <w:r w:rsidRPr="00996708">
        <w:rPr>
          <w:szCs w:val="28"/>
        </w:rPr>
        <w:t xml:space="preserve">1.1. Под муниципальными внутренними заимствованиями понимается привлечение от имени </w:t>
      </w:r>
      <w:r>
        <w:rPr>
          <w:szCs w:val="28"/>
        </w:rPr>
        <w:t>Карачунского</w:t>
      </w:r>
      <w:r w:rsidRPr="00996708">
        <w:rPr>
          <w:szCs w:val="28"/>
        </w:rPr>
        <w:t xml:space="preserve"> сельского поселения заемных средств в бюджет </w:t>
      </w:r>
      <w:r>
        <w:rPr>
          <w:szCs w:val="28"/>
        </w:rPr>
        <w:t>Карачунского</w:t>
      </w:r>
      <w:r w:rsidRPr="00996708">
        <w:rPr>
          <w:szCs w:val="28"/>
        </w:rPr>
        <w:t xml:space="preserve">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Pr>
          <w:szCs w:val="28"/>
        </w:rPr>
        <w:t>Карачунского</w:t>
      </w:r>
      <w:r w:rsidRPr="00996708">
        <w:rPr>
          <w:szCs w:val="28"/>
        </w:rPr>
        <w:t xml:space="preserve"> сельского поселения как заемщика, выраженные в валюте Российской Федерации.</w:t>
      </w:r>
    </w:p>
    <w:p w:rsidR="004660CB" w:rsidRPr="00996708" w:rsidRDefault="004660CB" w:rsidP="0088471D">
      <w:pPr>
        <w:pStyle w:val="ab"/>
        <w:tabs>
          <w:tab w:val="left" w:pos="0"/>
        </w:tabs>
        <w:spacing w:line="276" w:lineRule="auto"/>
        <w:ind w:firstLine="709"/>
        <w:jc w:val="both"/>
        <w:rPr>
          <w:szCs w:val="28"/>
        </w:rPr>
      </w:pPr>
      <w:r w:rsidRPr="00996708">
        <w:rPr>
          <w:szCs w:val="28"/>
        </w:rPr>
        <w:t xml:space="preserve">1.2. Под муниципальными внешними заимствованиями понимается привлечение кредитов в бюджет </w:t>
      </w:r>
      <w:r>
        <w:rPr>
          <w:szCs w:val="28"/>
        </w:rPr>
        <w:t>Карачунского</w:t>
      </w:r>
      <w:r w:rsidRPr="00996708">
        <w:rPr>
          <w:szCs w:val="28"/>
        </w:rPr>
        <w:t xml:space="preserve"> сельского поселения из федерального бюджета от имени </w:t>
      </w:r>
      <w:r>
        <w:rPr>
          <w:szCs w:val="28"/>
        </w:rPr>
        <w:t>Карачунского</w:t>
      </w:r>
      <w:r w:rsidRPr="00996708">
        <w:rPr>
          <w:szCs w:val="28"/>
        </w:rPr>
        <w:t xml:space="preserve"> сельского поселения в рамках использования Российской Федерацией целевых иностранных кредитов, по которым возникают долговые обязательства </w:t>
      </w:r>
      <w:r>
        <w:rPr>
          <w:szCs w:val="28"/>
        </w:rPr>
        <w:t>Карачунского</w:t>
      </w:r>
      <w:r w:rsidRPr="00996708">
        <w:rPr>
          <w:szCs w:val="28"/>
        </w:rPr>
        <w:t xml:space="preserve"> сельского поселения перед Российской Федерацией, выраженные в иностранной валюте.</w:t>
      </w:r>
    </w:p>
    <w:p w:rsidR="004660CB" w:rsidRPr="00996708" w:rsidRDefault="004660CB" w:rsidP="0088471D">
      <w:pPr>
        <w:pStyle w:val="ab"/>
        <w:tabs>
          <w:tab w:val="left" w:pos="0"/>
        </w:tabs>
        <w:spacing w:line="276" w:lineRule="auto"/>
        <w:ind w:firstLine="709"/>
        <w:jc w:val="both"/>
        <w:rPr>
          <w:szCs w:val="28"/>
        </w:rPr>
      </w:pPr>
      <w:r w:rsidRPr="00996708">
        <w:rPr>
          <w:szCs w:val="28"/>
        </w:rPr>
        <w:t xml:space="preserve">2. Право осуществления муниципальных заимствований от имени </w:t>
      </w:r>
      <w:r>
        <w:rPr>
          <w:szCs w:val="28"/>
        </w:rPr>
        <w:t>Карачунского</w:t>
      </w:r>
      <w:r w:rsidRPr="00996708">
        <w:rPr>
          <w:szCs w:val="28"/>
        </w:rPr>
        <w:t xml:space="preserve"> сельского поселения </w:t>
      </w:r>
      <w:r>
        <w:rPr>
          <w:rFonts w:eastAsiaTheme="minorHAnsi"/>
          <w:szCs w:val="28"/>
        </w:rPr>
        <w:t xml:space="preserve">в соответствии с </w:t>
      </w:r>
      <w:r w:rsidRPr="00193E8B">
        <w:rPr>
          <w:rFonts w:eastAsiaTheme="minorHAnsi"/>
          <w:szCs w:val="28"/>
        </w:rPr>
        <w:t xml:space="preserve">Бюджетным Кодексом Российской Федерации и настоящим Уставом </w:t>
      </w:r>
      <w:r w:rsidRPr="00996708">
        <w:rPr>
          <w:szCs w:val="28"/>
        </w:rPr>
        <w:t xml:space="preserve">принадлежит администрации </w:t>
      </w:r>
      <w:r>
        <w:rPr>
          <w:szCs w:val="28"/>
        </w:rPr>
        <w:t>Карачунского</w:t>
      </w:r>
      <w:r w:rsidRPr="00996708">
        <w:rPr>
          <w:szCs w:val="28"/>
        </w:rPr>
        <w:t xml:space="preserve"> сельского поселения.</w:t>
      </w:r>
    </w:p>
    <w:p w:rsidR="004660CB" w:rsidRPr="00996708" w:rsidRDefault="004660CB" w:rsidP="0088471D">
      <w:pPr>
        <w:pStyle w:val="ab"/>
        <w:tabs>
          <w:tab w:val="left" w:pos="0"/>
        </w:tabs>
        <w:spacing w:line="276" w:lineRule="auto"/>
        <w:ind w:firstLine="709"/>
        <w:jc w:val="both"/>
        <w:rPr>
          <w:szCs w:val="28"/>
        </w:rPr>
      </w:pPr>
      <w:r w:rsidRPr="00996708">
        <w:rPr>
          <w:szCs w:val="28"/>
        </w:rPr>
        <w:lastRenderedPageBreak/>
        <w:t xml:space="preserve">3. От имени </w:t>
      </w:r>
      <w:r>
        <w:rPr>
          <w:szCs w:val="28"/>
        </w:rPr>
        <w:t>Карачунского</w:t>
      </w:r>
      <w:r w:rsidRPr="00996708">
        <w:rPr>
          <w:szCs w:val="28"/>
        </w:rPr>
        <w:t xml:space="preserve"> сельского поселения муниципальные гарантии предоставляются администрацией </w:t>
      </w:r>
      <w:r>
        <w:rPr>
          <w:szCs w:val="28"/>
        </w:rPr>
        <w:t>Карачунского</w:t>
      </w:r>
      <w:r w:rsidRPr="00996708">
        <w:rPr>
          <w:szCs w:val="28"/>
        </w:rPr>
        <w:t xml:space="preserve"> сельского поселения в пределах общей суммы предоставляемых гарантий, указанной в решении Совета народных депутатов </w:t>
      </w:r>
      <w:r>
        <w:rPr>
          <w:szCs w:val="28"/>
        </w:rPr>
        <w:t>Карачунского</w:t>
      </w:r>
      <w:r w:rsidRPr="00996708">
        <w:rPr>
          <w:szCs w:val="28"/>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660CB" w:rsidRPr="00996708" w:rsidRDefault="004660CB" w:rsidP="0088471D">
      <w:pPr>
        <w:pStyle w:val="ab"/>
        <w:tabs>
          <w:tab w:val="left" w:pos="0"/>
        </w:tabs>
        <w:spacing w:line="276" w:lineRule="auto"/>
        <w:ind w:firstLine="709"/>
        <w:jc w:val="both"/>
        <w:rPr>
          <w:szCs w:val="28"/>
        </w:rPr>
      </w:pPr>
      <w:r w:rsidRPr="00996708">
        <w:rPr>
          <w:szCs w:val="28"/>
        </w:rPr>
        <w:t>4. Предоставление и исполнение муниципальной гарантии подлежит отражению в муниципальной долговой книге.</w:t>
      </w:r>
    </w:p>
    <w:p w:rsidR="001561D7" w:rsidRPr="0088471D" w:rsidRDefault="004660CB" w:rsidP="004660CB">
      <w:pPr>
        <w:suppressAutoHyphens/>
        <w:ind w:firstLine="709"/>
        <w:jc w:val="both"/>
        <w:rPr>
          <w:rFonts w:ascii="Times New Roman" w:eastAsia="Calibri" w:hAnsi="Times New Roman" w:cs="Times New Roman"/>
          <w:sz w:val="24"/>
          <w:szCs w:val="24"/>
        </w:rPr>
      </w:pPr>
      <w:r w:rsidRPr="0088471D">
        <w:rPr>
          <w:rFonts w:ascii="Times New Roman" w:hAnsi="Times New Roman" w:cs="Times New Roman"/>
          <w:sz w:val="28"/>
          <w:szCs w:val="28"/>
        </w:rPr>
        <w:t>5. Администрация Карачунского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1561D7" w:rsidRPr="009B4F7D" w:rsidRDefault="001561D7" w:rsidP="002F7407">
      <w:pPr>
        <w:suppressAutoHyphens/>
        <w:ind w:firstLine="709"/>
        <w:jc w:val="both"/>
        <w:rPr>
          <w:rFonts w:ascii="Arial" w:eastAsia="Calibri" w:hAnsi="Arial" w:cs="Arial"/>
          <w:b/>
          <w:sz w:val="24"/>
          <w:szCs w:val="24"/>
        </w:rPr>
      </w:pPr>
      <w:r w:rsidRPr="009B4F7D">
        <w:rPr>
          <w:rFonts w:ascii="Arial" w:eastAsia="Calibri" w:hAnsi="Arial" w:cs="Arial"/>
          <w:b/>
          <w:sz w:val="24"/>
          <w:szCs w:val="24"/>
        </w:rPr>
        <w:t>СТАТЬЯ 57. Исполнение бюджета.</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1. Исполнение бюджета Карачунского сельского поселения производится в соответствии с Бюджетным кодексом Российской Федерации.</w:t>
      </w:r>
    </w:p>
    <w:p w:rsidR="00755B56" w:rsidRPr="009B4F7D" w:rsidRDefault="001561D7" w:rsidP="00755B56">
      <w:pPr>
        <w:suppressAutoHyphens/>
        <w:ind w:firstLine="709"/>
        <w:jc w:val="both"/>
        <w:rPr>
          <w:rFonts w:ascii="Arial" w:eastAsia="Calibri" w:hAnsi="Arial" w:cs="Arial"/>
          <w:sz w:val="24"/>
          <w:szCs w:val="24"/>
        </w:rPr>
      </w:pPr>
      <w:r w:rsidRPr="009B4F7D">
        <w:rPr>
          <w:rFonts w:ascii="Arial" w:eastAsia="Calibri" w:hAnsi="Arial" w:cs="Arial"/>
          <w:sz w:val="24"/>
          <w:szCs w:val="24"/>
        </w:rPr>
        <w:t xml:space="preserve">2. </w:t>
      </w:r>
      <w:r w:rsidR="00755B56" w:rsidRPr="009B4F7D">
        <w:rPr>
          <w:rFonts w:ascii="Arial" w:eastAsia="Calibri" w:hAnsi="Arial" w:cs="Arial"/>
          <w:sz w:val="24"/>
          <w:szCs w:val="24"/>
        </w:rPr>
        <w:t>Администрация Карачунского сельского поселения исполняет полномочия финансового органа Карачунского сельского поселения в порядке, установленном Бюджетным кодексом Российской Федерации.</w:t>
      </w:r>
    </w:p>
    <w:p w:rsidR="001561D7" w:rsidRPr="009B4F7D" w:rsidRDefault="00755B56" w:rsidP="00755B56">
      <w:pPr>
        <w:suppressAutoHyphens/>
        <w:ind w:firstLine="709"/>
        <w:jc w:val="both"/>
        <w:rPr>
          <w:rFonts w:ascii="Arial" w:eastAsia="Calibri" w:hAnsi="Arial" w:cs="Arial"/>
          <w:sz w:val="24"/>
          <w:szCs w:val="24"/>
        </w:rPr>
      </w:pPr>
      <w:r w:rsidRPr="009B4F7D">
        <w:rPr>
          <w:rFonts w:ascii="Arial" w:eastAsia="Calibri" w:hAnsi="Arial" w:cs="Arial"/>
          <w:sz w:val="24"/>
          <w:szCs w:val="24"/>
        </w:rPr>
        <w:t>Руководитель финансового органа администрации Карачунского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sidRPr="009B4F7D">
        <w:rPr>
          <w:rFonts w:ascii="Arial" w:eastAsia="Calibri" w:hAnsi="Arial" w:cs="Arial"/>
          <w:b/>
          <w:i/>
          <w:sz w:val="24"/>
          <w:szCs w:val="24"/>
          <w:lang w:bidi="en-US"/>
        </w:rPr>
        <w:t xml:space="preserve"> </w:t>
      </w:r>
      <w:r w:rsidR="003B774C" w:rsidRPr="009B4F7D">
        <w:rPr>
          <w:rFonts w:ascii="Arial" w:hAnsi="Arial" w:cs="Arial"/>
          <w:b/>
          <w:i/>
          <w:sz w:val="24"/>
          <w:szCs w:val="24"/>
          <w:lang w:bidi="en-US"/>
        </w:rPr>
        <w:t>(в редакции решения от 10.12.2021 № 66).</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3. Кассовое обслуживание исполнения бюджета Карачунского сельского поселения осуществляется в порядке, установленном Бюджетным кодексом Российской Федерации.</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Карачунского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w:t>
      </w:r>
      <w:r w:rsidRPr="009B4F7D">
        <w:rPr>
          <w:rFonts w:ascii="Arial" w:eastAsia="Calibri" w:hAnsi="Arial" w:cs="Arial"/>
          <w:sz w:val="24"/>
          <w:szCs w:val="24"/>
        </w:rPr>
        <w:lastRenderedPageBreak/>
        <w:t>и сборах в порядке, установленном уполномоченным Правительством Российской Федерации федеральным органом исполнительной власти.</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5. Полномочия администрации Карачунского сельского поселения по формированию, исполнению и (или) контролю за исполнением бюджета Карачунского сельского поселения могут полностью или частично осуществляться на договорной основе администрацией Рамонского муниципального района.</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 xml:space="preserve">6. Отчет об исполнении бюджета Карачунского сельского поселения за первый квартал, полугодие и девять месяцев текущего финансового года утверждается администрацией Карачунского сельского поселения и направляется в Совет народных депутатов Карачунского сельского поселения и Ревизионную комиссию Карачунского сельского поселения. Годовой отчет об исполнении бюджета Карачунского сельского поселения подлежит утверждению муниципальным правовым актом Совета народных депутатов Карачунского сельского поселения. </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Годовой отчет об исполнении бюджета Карачунского сельского поселения до его рассмотрения в Совете народных депутатов Карачунского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Карачунского сельского поселения.</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Внешняя проверка годового отчета об исполнении бюджета Карачунского сельского поселения осуществляется Ревизионной комиссией Карачунского сельского поселения в порядке, установленном муниципальным правовым актом Совета народных депутатов Карачунского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Администрация Карачунского сельского поселения представляет отчет об исполнении бюджета Карачунского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Карачунского сельского поселения проводится в срок, не превышающий один месяц.</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Ревизионная комиссия Карачунского сельского поселения готовит заключение на отчет об исполнении бюджета Карачунского сельского поселения с учетом данных внешней проверки годовой бюджетной отчетности главных администраторов бюджетных средств.</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t>Заключение на годовой отчет об исполнении бюджета Карачунского сельского поселения представляется Ревизионной комиссией Карачунского сельского поселения в Совет народных депутатов Карачунского сельского поселения с одновременным направлением в администрацию Карачунского сельского поселения.</w:t>
      </w:r>
    </w:p>
    <w:p w:rsidR="001561D7" w:rsidRPr="009B4F7D" w:rsidRDefault="001561D7" w:rsidP="001561D7">
      <w:pPr>
        <w:suppressAutoHyphens/>
        <w:ind w:firstLine="709"/>
        <w:jc w:val="both"/>
        <w:rPr>
          <w:rFonts w:ascii="Arial" w:eastAsia="Calibri" w:hAnsi="Arial" w:cs="Arial"/>
          <w:sz w:val="24"/>
          <w:szCs w:val="24"/>
        </w:rPr>
      </w:pPr>
      <w:r w:rsidRPr="009B4F7D">
        <w:rPr>
          <w:rFonts w:ascii="Arial" w:eastAsia="Calibri" w:hAnsi="Arial" w:cs="Arial"/>
          <w:sz w:val="24"/>
          <w:szCs w:val="24"/>
        </w:rPr>
        <w:lastRenderedPageBreak/>
        <w:t>Порядок представления, рассмотрения и утверждения годового отчета об исполнении бюджета Карачунского сельского поселения устанавливается Советом народных депутатов Карачунского сельского поселения в соответствии с положениями Бюджетного кодекса Российской Федерации.</w:t>
      </w:r>
    </w:p>
    <w:p w:rsidR="004660CB" w:rsidRDefault="004660CB" w:rsidP="009B4F7D">
      <w:pPr>
        <w:suppressAutoHyphens/>
        <w:spacing w:line="240" w:lineRule="auto"/>
        <w:ind w:firstLine="709"/>
        <w:jc w:val="both"/>
        <w:rPr>
          <w:sz w:val="28"/>
          <w:szCs w:val="28"/>
        </w:rPr>
      </w:pPr>
      <w:r w:rsidRPr="00996708">
        <w:rPr>
          <w:sz w:val="28"/>
          <w:szCs w:val="28"/>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w:t>
      </w:r>
      <w:bookmarkStart w:id="0" w:name="_GoBack"/>
      <w:bookmarkEnd w:id="0"/>
      <w:r w:rsidRPr="00996708">
        <w:rPr>
          <w:sz w:val="28"/>
          <w:szCs w:val="28"/>
        </w:rPr>
        <w:t xml:space="preserve">бюджетных ассигнований, проект решения об исполнении бюджета, иная бюджетная отчетность об исполнении бюджета </w:t>
      </w:r>
      <w:r>
        <w:rPr>
          <w:sz w:val="28"/>
          <w:szCs w:val="28"/>
        </w:rPr>
        <w:t>Карачунского</w:t>
      </w:r>
      <w:r w:rsidRPr="00996708">
        <w:rPr>
          <w:sz w:val="28"/>
          <w:szCs w:val="28"/>
        </w:rPr>
        <w:t xml:space="preserve"> сельского поселения, иные документы, предусмотренные бюджетным законодательством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По результатам рассмотрения годового отчета об исполнении бюджета Карачунского сельского поселения Совет народных депутатов Карачунского сельского поселения принимает решение об утверждении либо отклонении решения об исполнении бюджета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В случае отклонения Советом народных депутатов Карачунского сельского поселения решения об исполнении бюджета Карачунского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Годовой отчет об исполнении бюджета Карачунского сельского поселения представляется в Совет народных депутатов Карачунского сельского поселения не позднее 1 мая текущего года.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Решением об исполнении бюджета Карачунского сельского поселения утверждается отчет об исполнении бюджета Карачунского сельского поселения за отчетный финансовый год с указанием общего объема доходов, расходов и дефицита (профицита) бюджета.</w:t>
      </w:r>
    </w:p>
    <w:p w:rsidR="001561D7" w:rsidRPr="001561D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Решением об исполнении бюджета Карачунского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Карачунского сельского поселения для решения об исполнении бюджета Карачунского сельского поселения.</w:t>
      </w:r>
    </w:p>
    <w:p w:rsidR="001561D7" w:rsidRPr="002F740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58. Закупки для обеспечения муниципальных нужд.</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61D7" w:rsidRPr="001561D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2. Закупки товаров, работ, услуг для обеспечения муниципальных нужд осуществляются за счет средств местного бюджета.</w:t>
      </w:r>
    </w:p>
    <w:p w:rsidR="001561D7" w:rsidRPr="001561D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lastRenderedPageBreak/>
        <w:t>ГЛАВА 7. Ответственность органов местного самоуправления и должностных лиц местного самоуправления сельского поселения.</w:t>
      </w:r>
    </w:p>
    <w:p w:rsidR="001561D7" w:rsidRPr="001561D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59. Ответственность органов местного самоуправления и должностных лиц местного самоуправления Карачунского сельского поселения.</w:t>
      </w:r>
    </w:p>
    <w:p w:rsidR="001561D7" w:rsidRPr="001561D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Органы местного самоуправления и должностные лица местного самоуправления Карачунского</w:t>
      </w:r>
      <w:r w:rsidRPr="001561D7">
        <w:rPr>
          <w:rFonts w:ascii="Arial" w:eastAsia="Calibri" w:hAnsi="Arial" w:cs="Arial"/>
          <w:b/>
          <w:sz w:val="24"/>
          <w:szCs w:val="24"/>
        </w:rPr>
        <w:t xml:space="preserve"> </w:t>
      </w:r>
      <w:r w:rsidRPr="001561D7">
        <w:rPr>
          <w:rFonts w:ascii="Arial" w:eastAsia="Calibri" w:hAnsi="Arial" w:cs="Arial"/>
          <w:sz w:val="24"/>
          <w:szCs w:val="24"/>
        </w:rPr>
        <w:t>сельского поселения несут ответственность перед населением Карачунского сельского поселения, государством, физическими и юридическими лицами в соответствии с федеральными законами.</w:t>
      </w:r>
    </w:p>
    <w:p w:rsidR="001561D7" w:rsidRPr="002F7407" w:rsidRDefault="001561D7" w:rsidP="002F7407">
      <w:pPr>
        <w:suppressAutoHyphens/>
        <w:ind w:firstLine="709"/>
        <w:jc w:val="both"/>
        <w:rPr>
          <w:rFonts w:ascii="Arial" w:eastAsia="Calibri" w:hAnsi="Arial" w:cs="Arial"/>
          <w:b/>
          <w:bCs/>
          <w:sz w:val="24"/>
          <w:szCs w:val="24"/>
        </w:rPr>
      </w:pPr>
      <w:r w:rsidRPr="001561D7">
        <w:rPr>
          <w:rFonts w:ascii="Arial" w:eastAsia="Calibri" w:hAnsi="Arial" w:cs="Arial"/>
          <w:b/>
          <w:sz w:val="24"/>
          <w:szCs w:val="24"/>
        </w:rPr>
        <w:t xml:space="preserve">СТАТЬЯ 60. Ответственность </w:t>
      </w:r>
      <w:r w:rsidRPr="001561D7">
        <w:rPr>
          <w:rFonts w:ascii="Arial" w:eastAsia="Calibri" w:hAnsi="Arial" w:cs="Arial"/>
          <w:b/>
          <w:bCs/>
          <w:sz w:val="24"/>
          <w:szCs w:val="24"/>
        </w:rPr>
        <w:t xml:space="preserve">органов местного самоуправления, </w:t>
      </w:r>
      <w:r w:rsidRPr="001561D7">
        <w:rPr>
          <w:rFonts w:ascii="Arial" w:eastAsia="Calibri" w:hAnsi="Arial" w:cs="Arial"/>
          <w:b/>
          <w:sz w:val="24"/>
          <w:szCs w:val="24"/>
        </w:rPr>
        <w:t xml:space="preserve">депутатов, </w:t>
      </w:r>
      <w:r w:rsidRPr="001561D7">
        <w:rPr>
          <w:rFonts w:ascii="Arial" w:eastAsia="Calibri" w:hAnsi="Arial" w:cs="Arial"/>
          <w:b/>
          <w:bCs/>
          <w:sz w:val="24"/>
          <w:szCs w:val="24"/>
        </w:rPr>
        <w:t xml:space="preserve">членов выборного органа местного самоуправления, </w:t>
      </w:r>
      <w:r w:rsidRPr="001561D7">
        <w:rPr>
          <w:rFonts w:ascii="Arial" w:eastAsia="Calibri" w:hAnsi="Arial" w:cs="Arial"/>
          <w:b/>
          <w:sz w:val="24"/>
          <w:szCs w:val="24"/>
        </w:rPr>
        <w:t>главы Карачунского сельского поселения перед населением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Основания наступления ответственности </w:t>
      </w:r>
      <w:r w:rsidRPr="001561D7">
        <w:rPr>
          <w:rFonts w:ascii="Arial" w:eastAsia="Calibri" w:hAnsi="Arial" w:cs="Arial"/>
          <w:bCs/>
          <w:sz w:val="24"/>
          <w:szCs w:val="24"/>
        </w:rPr>
        <w:t xml:space="preserve">органов местного самоуправления, </w:t>
      </w:r>
      <w:r w:rsidRPr="001561D7">
        <w:rPr>
          <w:rFonts w:ascii="Arial" w:eastAsia="Calibri" w:hAnsi="Arial" w:cs="Arial"/>
          <w:sz w:val="24"/>
          <w:szCs w:val="24"/>
        </w:rPr>
        <w:t>депутатов,</w:t>
      </w:r>
      <w:r w:rsidRPr="001561D7">
        <w:rPr>
          <w:rFonts w:ascii="Arial" w:eastAsia="Calibri" w:hAnsi="Arial" w:cs="Arial"/>
          <w:b/>
          <w:bCs/>
          <w:sz w:val="24"/>
          <w:szCs w:val="24"/>
        </w:rPr>
        <w:t xml:space="preserve"> </w:t>
      </w:r>
      <w:r w:rsidRPr="001561D7">
        <w:rPr>
          <w:rFonts w:ascii="Arial" w:eastAsia="Calibri" w:hAnsi="Arial" w:cs="Arial"/>
          <w:bCs/>
          <w:sz w:val="24"/>
          <w:szCs w:val="24"/>
        </w:rPr>
        <w:t>членов выборного органа местного самоуправления,</w:t>
      </w:r>
      <w:r w:rsidRPr="001561D7">
        <w:rPr>
          <w:rFonts w:ascii="Arial" w:eastAsia="Calibri" w:hAnsi="Arial" w:cs="Arial"/>
          <w:sz w:val="24"/>
          <w:szCs w:val="24"/>
        </w:rPr>
        <w:t xml:space="preserve"> главы Карачунского сельского поселения перед населением, а также порядок отзыва депутатов,</w:t>
      </w:r>
      <w:r w:rsidRPr="001561D7">
        <w:rPr>
          <w:rFonts w:ascii="Arial" w:eastAsia="Calibri" w:hAnsi="Arial" w:cs="Arial"/>
          <w:b/>
          <w:bCs/>
          <w:sz w:val="24"/>
          <w:szCs w:val="24"/>
        </w:rPr>
        <w:t xml:space="preserve"> </w:t>
      </w:r>
      <w:r w:rsidRPr="001561D7">
        <w:rPr>
          <w:rFonts w:ascii="Arial" w:eastAsia="Calibri" w:hAnsi="Arial" w:cs="Arial"/>
          <w:bCs/>
          <w:sz w:val="24"/>
          <w:szCs w:val="24"/>
        </w:rPr>
        <w:t xml:space="preserve">членов выборных органов местного самоуправления </w:t>
      </w:r>
      <w:r w:rsidRPr="001561D7">
        <w:rPr>
          <w:rFonts w:ascii="Arial" w:eastAsia="Calibri" w:hAnsi="Arial" w:cs="Arial"/>
          <w:sz w:val="24"/>
          <w:szCs w:val="24"/>
        </w:rPr>
        <w:t xml:space="preserve">Карачунского сельского поселения определяются статьей 14 настоящего Устава. </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Депутат Совета народных депутатов, </w:t>
      </w:r>
      <w:r w:rsidRPr="001561D7">
        <w:rPr>
          <w:rFonts w:ascii="Arial" w:eastAsia="Calibri" w:hAnsi="Arial" w:cs="Arial"/>
          <w:bCs/>
          <w:sz w:val="24"/>
          <w:szCs w:val="24"/>
        </w:rPr>
        <w:t xml:space="preserve">член выборного органа местного самоуправления </w:t>
      </w:r>
      <w:r w:rsidRPr="001561D7">
        <w:rPr>
          <w:rFonts w:ascii="Arial" w:eastAsia="Calibri" w:hAnsi="Arial" w:cs="Arial"/>
          <w:sz w:val="24"/>
          <w:szCs w:val="24"/>
        </w:rPr>
        <w:t>Карачунского сельского поселения имеет право в средствах массовой информации, на заседаниях Совета народных депутатов Карачунского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561D7" w:rsidRPr="001561D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3. Население Карачунского сельского поселения вправе отозвать депутатов, </w:t>
      </w:r>
      <w:r w:rsidRPr="001561D7">
        <w:rPr>
          <w:rFonts w:ascii="Arial" w:eastAsia="Calibri" w:hAnsi="Arial" w:cs="Arial"/>
          <w:bCs/>
          <w:sz w:val="24"/>
          <w:szCs w:val="24"/>
        </w:rPr>
        <w:t xml:space="preserve">членов выборных органов местного самоуправления </w:t>
      </w:r>
      <w:r w:rsidRPr="001561D7">
        <w:rPr>
          <w:rFonts w:ascii="Arial" w:eastAsia="Calibri" w:hAnsi="Arial" w:cs="Arial"/>
          <w:sz w:val="24"/>
          <w:szCs w:val="24"/>
        </w:rPr>
        <w:t>Карачунского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1561D7" w:rsidRPr="001561D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61. Ответственность органов местного самоуправления и должностных лиц местного самоуправления перед государством.</w:t>
      </w:r>
    </w:p>
    <w:p w:rsidR="001561D7" w:rsidRPr="001561D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Карачунского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61D7" w:rsidRPr="001561D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lastRenderedPageBreak/>
        <w:t>СТАТЬЯ 62.</w:t>
      </w:r>
      <w:r w:rsidRPr="001561D7">
        <w:rPr>
          <w:rFonts w:ascii="Arial" w:eastAsia="Calibri" w:hAnsi="Arial" w:cs="Arial"/>
          <w:i/>
          <w:sz w:val="24"/>
          <w:szCs w:val="24"/>
        </w:rPr>
        <w:t xml:space="preserve"> </w:t>
      </w:r>
      <w:r w:rsidRPr="001561D7">
        <w:rPr>
          <w:rFonts w:ascii="Arial" w:eastAsia="Calibri" w:hAnsi="Arial" w:cs="Arial"/>
          <w:b/>
          <w:sz w:val="24"/>
          <w:szCs w:val="24"/>
        </w:rPr>
        <w:t>Ответственность Совета народных депутатов Карачунского сельского поселения перед государством.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Совет народных депутатов Карачунского сельского поселения может быть распущен в порядке, установленном статьей 73 Федерального закона от 06.10.2003 № 131-ФЗ, в следующих случаях:</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если соответствующим судом установлено, что Советом народных депутатов Карачунского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Карачунского сельского поселения, а Совет народных депутатов Карачунского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если соответствующим судом установлено, что избранный (в том числе и вновь избранный) в правомочном составе Совет народных депутатов Карачунского сельского поселения в течение трех месяцев подряд не проводил правомочного заседания.</w:t>
      </w:r>
    </w:p>
    <w:p w:rsidR="001561D7" w:rsidRPr="002F740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2. Полномочия Совета народных депутатов Карачунского сельского поселения прекращаются со дня вступления в силу закона Воронежской области о его роспуске.</w:t>
      </w:r>
    </w:p>
    <w:p w:rsidR="001561D7" w:rsidRPr="001561D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63. Ответственность главы Карачунского сельского поселения</w:t>
      </w:r>
      <w:r w:rsidRPr="001561D7">
        <w:rPr>
          <w:rFonts w:ascii="Arial" w:eastAsia="Calibri" w:hAnsi="Arial" w:cs="Arial"/>
          <w:sz w:val="24"/>
          <w:szCs w:val="24"/>
        </w:rPr>
        <w:t xml:space="preserve"> </w:t>
      </w:r>
      <w:r w:rsidRPr="001561D7">
        <w:rPr>
          <w:rFonts w:ascii="Arial" w:eastAsia="Calibri" w:hAnsi="Arial" w:cs="Arial"/>
          <w:b/>
          <w:sz w:val="24"/>
          <w:szCs w:val="24"/>
        </w:rPr>
        <w:t>перед государством.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1. </w:t>
      </w:r>
      <w:r w:rsidRPr="001561D7">
        <w:rPr>
          <w:rFonts w:ascii="Arial" w:eastAsia="Calibri" w:hAnsi="Arial" w:cs="Arial"/>
          <w:bCs/>
          <w:sz w:val="24"/>
          <w:szCs w:val="24"/>
        </w:rPr>
        <w:t>Губернатор</w:t>
      </w:r>
      <w:r w:rsidRPr="001561D7">
        <w:rPr>
          <w:rFonts w:ascii="Arial" w:eastAsia="Calibri" w:hAnsi="Arial" w:cs="Arial"/>
          <w:sz w:val="24"/>
          <w:szCs w:val="24"/>
        </w:rPr>
        <w:t xml:space="preserve"> Воронежской области издает указ об отрешении от должности главы Карачунского сельского поселения в случае: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издания главой Карачунского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Карачунского сельского поселения, если такие противоречия установлены соответствующим судом, а глава Карачунского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561D7" w:rsidRDefault="001561D7" w:rsidP="001561D7">
      <w:pPr>
        <w:widowControl w:val="0"/>
        <w:autoSpaceDE w:val="0"/>
        <w:autoSpaceDN w:val="0"/>
        <w:adjustRightInd w:val="0"/>
        <w:spacing w:after="0" w:line="240" w:lineRule="auto"/>
        <w:ind w:firstLine="540"/>
        <w:jc w:val="both"/>
        <w:rPr>
          <w:rFonts w:ascii="Arial" w:eastAsia="Times New Roman" w:hAnsi="Arial" w:cs="Arial"/>
          <w:b/>
          <w:i/>
          <w:sz w:val="24"/>
          <w:szCs w:val="24"/>
          <w:lang w:eastAsia="ru-RU" w:bidi="en-US"/>
        </w:rPr>
      </w:pPr>
      <w:r w:rsidRPr="001561D7">
        <w:rPr>
          <w:rFonts w:ascii="Arial" w:eastAsia="Times New Roman" w:hAnsi="Arial" w:cs="Arial"/>
          <w:sz w:val="24"/>
          <w:szCs w:val="24"/>
          <w:lang w:eastAsia="ru-RU" w:bidi="en-US"/>
        </w:rPr>
        <w:t xml:space="preserve">2) совершения главой Карачунского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sidRPr="001561D7">
        <w:rPr>
          <w:rFonts w:ascii="Arial" w:eastAsia="Times New Roman" w:hAnsi="Arial" w:cs="Arial"/>
          <w:sz w:val="24"/>
          <w:szCs w:val="24"/>
          <w:lang w:eastAsia="ru-RU" w:bidi="en-US"/>
        </w:rP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Карачунского сельского поселения не принял в пределах своих полномочий мер по исполнению решения суда</w:t>
      </w:r>
      <w:r w:rsidRPr="001561D7">
        <w:rPr>
          <w:rFonts w:ascii="Arial" w:eastAsia="Times New Roman" w:hAnsi="Arial" w:cs="Arial"/>
          <w:b/>
          <w:i/>
          <w:sz w:val="24"/>
          <w:szCs w:val="24"/>
          <w:lang w:eastAsia="ru-RU" w:bidi="en-US"/>
        </w:rPr>
        <w:t xml:space="preserve"> (в редакции решения от 28.06.2016 № 52).</w:t>
      </w:r>
    </w:p>
    <w:p w:rsidR="008B21A6" w:rsidRDefault="008B21A6" w:rsidP="001561D7">
      <w:pPr>
        <w:widowControl w:val="0"/>
        <w:autoSpaceDE w:val="0"/>
        <w:autoSpaceDN w:val="0"/>
        <w:adjustRightInd w:val="0"/>
        <w:spacing w:after="0" w:line="240" w:lineRule="auto"/>
        <w:ind w:firstLine="540"/>
        <w:jc w:val="both"/>
        <w:rPr>
          <w:rFonts w:ascii="Arial" w:eastAsia="Times New Roman" w:hAnsi="Arial" w:cs="Arial"/>
          <w:b/>
          <w:i/>
          <w:sz w:val="24"/>
          <w:szCs w:val="24"/>
          <w:lang w:eastAsia="ru-RU" w:bidi="en-US"/>
        </w:rPr>
      </w:pPr>
      <w:r w:rsidRPr="008B21A6">
        <w:rPr>
          <w:rFonts w:ascii="Arial" w:hAnsi="Arial" w:cs="Arial"/>
          <w:sz w:val="24"/>
          <w:szCs w:val="24"/>
        </w:rPr>
        <w:t>Срок, в течение которого Губернатор Воронежской области издает указ об отрешении от должности главы Карачунского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r w:rsidRPr="008B21A6">
        <w:rPr>
          <w:rFonts w:ascii="Arial" w:eastAsia="Calibri" w:hAnsi="Arial" w:cs="Arial"/>
          <w:sz w:val="24"/>
          <w:szCs w:val="24"/>
        </w:rPr>
        <w:t xml:space="preserve"> (</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2F740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2. Глава Карачунского сельского п</w:t>
      </w:r>
      <w:r w:rsidR="002F7407">
        <w:rPr>
          <w:rFonts w:ascii="Arial" w:eastAsia="Calibri" w:hAnsi="Arial" w:cs="Arial"/>
          <w:sz w:val="24"/>
          <w:szCs w:val="24"/>
        </w:rPr>
        <w:t>оселения, в отношении которого Г</w:t>
      </w:r>
      <w:r w:rsidRPr="001561D7">
        <w:rPr>
          <w:rFonts w:ascii="Arial" w:eastAsia="Calibri" w:hAnsi="Arial" w:cs="Arial"/>
          <w:sz w:val="24"/>
          <w:szCs w:val="24"/>
        </w:rPr>
        <w:t xml:space="preserve">убернатором Воронежской области был издан </w:t>
      </w:r>
      <w:r w:rsidR="00943285">
        <w:rPr>
          <w:rFonts w:ascii="Arial" w:eastAsia="Calibri" w:hAnsi="Arial" w:cs="Arial"/>
          <w:sz w:val="24"/>
          <w:szCs w:val="24"/>
        </w:rPr>
        <w:t>указ</w:t>
      </w:r>
      <w:r w:rsidRPr="001561D7">
        <w:rPr>
          <w:rFonts w:ascii="Arial" w:eastAsia="Calibri" w:hAnsi="Arial" w:cs="Arial"/>
          <w:sz w:val="24"/>
          <w:szCs w:val="24"/>
        </w:rPr>
        <w:t xml:space="preserve"> об отрешении от должности, вправе обжаловать данный правовой акт в судебном порядке в течение 10 дней со дня его официального опубликования</w:t>
      </w:r>
      <w:r w:rsidR="008B21A6" w:rsidRPr="008B21A6">
        <w:rPr>
          <w:rFonts w:ascii="Arial" w:eastAsia="Calibri" w:hAnsi="Arial" w:cs="Arial"/>
          <w:sz w:val="24"/>
          <w:szCs w:val="24"/>
        </w:rPr>
        <w:t xml:space="preserve"> (</w:t>
      </w:r>
      <w:r w:rsidR="008B21A6" w:rsidRPr="001561D7">
        <w:rPr>
          <w:rFonts w:ascii="Arial" w:eastAsia="Calibri" w:hAnsi="Arial" w:cs="Arial"/>
          <w:b/>
          <w:i/>
          <w:sz w:val="24"/>
          <w:szCs w:val="24"/>
        </w:rPr>
        <w:t>в редакции решения от</w:t>
      </w:r>
      <w:r w:rsidR="008B21A6">
        <w:rPr>
          <w:rFonts w:ascii="Arial" w:eastAsia="Calibri" w:hAnsi="Arial" w:cs="Arial"/>
          <w:b/>
          <w:i/>
          <w:sz w:val="24"/>
          <w:szCs w:val="24"/>
        </w:rPr>
        <w:t xml:space="preserve"> </w:t>
      </w:r>
      <w:r w:rsidR="008B21A6" w:rsidRPr="00647DE0">
        <w:rPr>
          <w:rFonts w:ascii="Arial" w:eastAsia="Calibri" w:hAnsi="Arial" w:cs="Arial"/>
          <w:b/>
          <w:i/>
          <w:sz w:val="24"/>
          <w:szCs w:val="24"/>
        </w:rPr>
        <w:t>11.05.2018 № 130</w:t>
      </w:r>
      <w:r w:rsidR="008B21A6">
        <w:rPr>
          <w:rFonts w:ascii="Arial" w:eastAsia="Calibri" w:hAnsi="Arial" w:cs="Arial"/>
          <w:b/>
          <w:i/>
          <w:sz w:val="24"/>
          <w:szCs w:val="24"/>
        </w:rPr>
        <w:t>)</w:t>
      </w:r>
      <w:r w:rsidR="008B21A6" w:rsidRPr="00D0462F">
        <w:rPr>
          <w:rFonts w:ascii="Arial" w:eastAsia="Calibri" w:hAnsi="Arial" w:cs="Arial"/>
          <w:sz w:val="24"/>
          <w:szCs w:val="24"/>
        </w:rPr>
        <w:t>.</w:t>
      </w:r>
    </w:p>
    <w:p w:rsidR="001561D7" w:rsidRPr="001561D7" w:rsidRDefault="001561D7" w:rsidP="002F7407">
      <w:pPr>
        <w:suppressAutoHyphens/>
        <w:ind w:firstLine="709"/>
        <w:jc w:val="both"/>
        <w:rPr>
          <w:rFonts w:ascii="Arial" w:eastAsia="Calibri" w:hAnsi="Arial" w:cs="Arial"/>
          <w:b/>
          <w:bCs/>
          <w:sz w:val="24"/>
          <w:szCs w:val="24"/>
        </w:rPr>
      </w:pPr>
      <w:r w:rsidRPr="001561D7">
        <w:rPr>
          <w:rFonts w:ascii="Arial" w:eastAsia="Calibri" w:hAnsi="Arial" w:cs="Arial"/>
          <w:b/>
          <w:sz w:val="24"/>
          <w:szCs w:val="24"/>
        </w:rPr>
        <w:t xml:space="preserve">СТАТЬЯ 64. </w:t>
      </w:r>
      <w:r w:rsidRPr="001561D7">
        <w:rPr>
          <w:rFonts w:ascii="Arial" w:eastAsia="Calibri" w:hAnsi="Arial" w:cs="Arial"/>
          <w:b/>
          <w:bCs/>
          <w:sz w:val="24"/>
          <w:szCs w:val="24"/>
        </w:rPr>
        <w:t xml:space="preserve">Удаление главы </w:t>
      </w:r>
      <w:r w:rsidRPr="001561D7">
        <w:rPr>
          <w:rFonts w:ascii="Arial" w:eastAsia="Calibri" w:hAnsi="Arial" w:cs="Arial"/>
          <w:b/>
          <w:sz w:val="24"/>
          <w:szCs w:val="24"/>
        </w:rPr>
        <w:t>Карачунского сельского поселения</w:t>
      </w:r>
      <w:r w:rsidRPr="001561D7">
        <w:rPr>
          <w:rFonts w:ascii="Arial" w:eastAsia="Calibri" w:hAnsi="Arial" w:cs="Arial"/>
          <w:b/>
          <w:bCs/>
          <w:sz w:val="24"/>
          <w:szCs w:val="24"/>
        </w:rPr>
        <w:t xml:space="preserve"> в отставку.</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1. </w:t>
      </w:r>
      <w:r w:rsidRPr="001561D7">
        <w:rPr>
          <w:rFonts w:ascii="Arial" w:eastAsia="Calibri" w:hAnsi="Arial" w:cs="Arial"/>
          <w:sz w:val="24"/>
          <w:szCs w:val="24"/>
        </w:rPr>
        <w:t xml:space="preserve">Совет народных депутатов Карачунского сельского поселения </w:t>
      </w:r>
      <w:r w:rsidRPr="001561D7">
        <w:rPr>
          <w:rFonts w:ascii="Arial" w:eastAsia="Calibri" w:hAnsi="Arial" w:cs="Arial"/>
          <w:bCs/>
          <w:sz w:val="24"/>
          <w:szCs w:val="24"/>
        </w:rPr>
        <w:t xml:space="preserve">в соответствии с </w:t>
      </w:r>
      <w:r w:rsidRPr="001561D7">
        <w:rPr>
          <w:rFonts w:ascii="Arial" w:eastAsia="Calibri"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Pr="001561D7">
        <w:rPr>
          <w:rFonts w:ascii="Arial" w:eastAsia="Calibri" w:hAnsi="Arial" w:cs="Arial"/>
          <w:bCs/>
          <w:sz w:val="24"/>
          <w:szCs w:val="24"/>
        </w:rPr>
        <w:t xml:space="preserve">вправе удалить главу </w:t>
      </w:r>
      <w:r w:rsidRPr="001561D7">
        <w:rPr>
          <w:rFonts w:ascii="Arial" w:eastAsia="Calibri" w:hAnsi="Arial" w:cs="Arial"/>
          <w:sz w:val="24"/>
          <w:szCs w:val="24"/>
        </w:rPr>
        <w:t>Карачунского сельского поселения</w:t>
      </w:r>
      <w:r w:rsidRPr="001561D7">
        <w:rPr>
          <w:rFonts w:ascii="Arial" w:eastAsia="Calibri" w:hAnsi="Arial" w:cs="Arial"/>
          <w:bCs/>
          <w:sz w:val="24"/>
          <w:szCs w:val="24"/>
        </w:rPr>
        <w:t xml:space="preserve"> в отставку по инициативе депутатов </w:t>
      </w:r>
      <w:r w:rsidRPr="001561D7">
        <w:rPr>
          <w:rFonts w:ascii="Arial" w:eastAsia="Calibri" w:hAnsi="Arial" w:cs="Arial"/>
          <w:sz w:val="24"/>
          <w:szCs w:val="24"/>
        </w:rPr>
        <w:t xml:space="preserve">Совета народных депутатов Карачунского сельского поселения </w:t>
      </w:r>
      <w:r w:rsidRPr="001561D7">
        <w:rPr>
          <w:rFonts w:ascii="Arial" w:eastAsia="Calibri" w:hAnsi="Arial" w:cs="Arial"/>
          <w:bCs/>
          <w:sz w:val="24"/>
          <w:szCs w:val="24"/>
        </w:rPr>
        <w:t xml:space="preserve">или по инициативе </w:t>
      </w:r>
      <w:r w:rsidR="002F7407">
        <w:rPr>
          <w:rFonts w:ascii="Arial" w:eastAsia="Calibri" w:hAnsi="Arial" w:cs="Arial"/>
          <w:sz w:val="24"/>
          <w:szCs w:val="24"/>
        </w:rPr>
        <w:t>Г</w:t>
      </w:r>
      <w:r w:rsidRPr="001561D7">
        <w:rPr>
          <w:rFonts w:ascii="Arial" w:eastAsia="Calibri" w:hAnsi="Arial" w:cs="Arial"/>
          <w:sz w:val="24"/>
          <w:szCs w:val="24"/>
        </w:rPr>
        <w:t>убернатора Воронежской области</w:t>
      </w:r>
      <w:r w:rsidRPr="001561D7">
        <w:rPr>
          <w:rFonts w:ascii="Arial" w:eastAsia="Calibri" w:hAnsi="Arial" w:cs="Arial"/>
          <w:bCs/>
          <w:sz w:val="24"/>
          <w:szCs w:val="24"/>
        </w:rPr>
        <w:t>.</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2. Основаниями для удаления главы </w:t>
      </w:r>
      <w:r w:rsidRPr="001561D7">
        <w:rPr>
          <w:rFonts w:ascii="Arial" w:eastAsia="Calibri" w:hAnsi="Arial" w:cs="Arial"/>
          <w:sz w:val="24"/>
          <w:szCs w:val="24"/>
        </w:rPr>
        <w:t xml:space="preserve">Карачунского сельского поселения </w:t>
      </w:r>
      <w:r w:rsidRPr="001561D7">
        <w:rPr>
          <w:rFonts w:ascii="Arial" w:eastAsia="Calibri" w:hAnsi="Arial" w:cs="Arial"/>
          <w:bCs/>
          <w:sz w:val="24"/>
          <w:szCs w:val="24"/>
        </w:rPr>
        <w:t>в отставку являются:</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1) решения, действия (бездействие) главы </w:t>
      </w:r>
      <w:r w:rsidRPr="001561D7">
        <w:rPr>
          <w:rFonts w:ascii="Arial" w:eastAsia="Calibri" w:hAnsi="Arial" w:cs="Arial"/>
          <w:sz w:val="24"/>
          <w:szCs w:val="24"/>
        </w:rPr>
        <w:t>Карачунского сельского поселения</w:t>
      </w:r>
      <w:r w:rsidRPr="001561D7">
        <w:rPr>
          <w:rFonts w:ascii="Arial" w:eastAsia="Calibri" w:hAnsi="Arial" w:cs="Arial"/>
          <w:bCs/>
          <w:sz w:val="24"/>
          <w:szCs w:val="24"/>
        </w:rPr>
        <w:t xml:space="preserve">, повлекшие (повлекшее) наступление последствий, предусмотренных пунктами 2 и 3 части 1 статьи 75 </w:t>
      </w:r>
      <w:r w:rsidRPr="001561D7">
        <w:rPr>
          <w:rFonts w:ascii="Arial" w:eastAsia="Calibri" w:hAnsi="Arial" w:cs="Arial"/>
          <w:sz w:val="24"/>
          <w:szCs w:val="24"/>
        </w:rPr>
        <w:t>Федерального закона от 06.10.2003 № 131-ФЗ «Об общих принципах организации местного самоуправления в Российской Федерации»</w:t>
      </w:r>
      <w:r w:rsidRPr="001561D7">
        <w:rPr>
          <w:rFonts w:ascii="Arial" w:eastAsia="Calibri" w:hAnsi="Arial" w:cs="Arial"/>
          <w:bCs/>
          <w:sz w:val="24"/>
          <w:szCs w:val="24"/>
        </w:rPr>
        <w:t>;</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1561D7">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r w:rsidRPr="001561D7">
        <w:rPr>
          <w:rFonts w:ascii="Arial" w:eastAsia="Calibri" w:hAnsi="Arial" w:cs="Arial"/>
          <w:bCs/>
          <w:sz w:val="24"/>
          <w:szCs w:val="24"/>
        </w:rPr>
        <w:t xml:space="preserve">, иными федеральными законами, Уставом </w:t>
      </w:r>
      <w:r w:rsidRPr="001561D7">
        <w:rPr>
          <w:rFonts w:ascii="Arial" w:eastAsia="Calibri" w:hAnsi="Arial" w:cs="Arial"/>
          <w:sz w:val="24"/>
          <w:szCs w:val="24"/>
        </w:rPr>
        <w:t>Карачунского сельского поселения</w:t>
      </w:r>
      <w:r w:rsidRPr="001561D7">
        <w:rPr>
          <w:rFonts w:ascii="Arial" w:eastAsia="Calibri" w:hAnsi="Arial" w:cs="Arial"/>
          <w:bCs/>
          <w:sz w:val="24"/>
          <w:szCs w:val="24"/>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1561D7">
        <w:rPr>
          <w:rFonts w:ascii="Arial" w:eastAsia="Calibri" w:hAnsi="Arial" w:cs="Arial"/>
          <w:sz w:val="24"/>
          <w:szCs w:val="24"/>
        </w:rPr>
        <w:t>Карачунского сельского поселения</w:t>
      </w:r>
      <w:r w:rsidRPr="001561D7">
        <w:rPr>
          <w:rFonts w:ascii="Arial" w:eastAsia="Calibri" w:hAnsi="Arial" w:cs="Arial"/>
          <w:bCs/>
          <w:sz w:val="24"/>
          <w:szCs w:val="24"/>
        </w:rPr>
        <w:t xml:space="preserve"> федеральными законами и законами Воронежской области;</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3) неудовлетворительная оценка деятельности главы </w:t>
      </w:r>
      <w:r w:rsidRPr="001561D7">
        <w:rPr>
          <w:rFonts w:ascii="Arial" w:eastAsia="Calibri" w:hAnsi="Arial" w:cs="Arial"/>
          <w:sz w:val="24"/>
          <w:szCs w:val="24"/>
        </w:rPr>
        <w:t xml:space="preserve">Карачунского сельского поселения Советом народных депутатов Карачунского сельского </w:t>
      </w:r>
      <w:r w:rsidRPr="001561D7">
        <w:rPr>
          <w:rFonts w:ascii="Arial" w:eastAsia="Calibri" w:hAnsi="Arial" w:cs="Arial"/>
          <w:sz w:val="24"/>
          <w:szCs w:val="24"/>
        </w:rPr>
        <w:lastRenderedPageBreak/>
        <w:t xml:space="preserve">поселения </w:t>
      </w:r>
      <w:r w:rsidRPr="001561D7">
        <w:rPr>
          <w:rFonts w:ascii="Arial" w:eastAsia="Calibri" w:hAnsi="Arial" w:cs="Arial"/>
          <w:bCs/>
          <w:sz w:val="24"/>
          <w:szCs w:val="24"/>
        </w:rPr>
        <w:t xml:space="preserve">по результатам его ежегодного отчета перед </w:t>
      </w:r>
      <w:r w:rsidRPr="001561D7">
        <w:rPr>
          <w:rFonts w:ascii="Arial" w:eastAsia="Calibri" w:hAnsi="Arial" w:cs="Arial"/>
          <w:sz w:val="24"/>
          <w:szCs w:val="24"/>
        </w:rPr>
        <w:t>Советом народных депутатов Карачунского сельского поселения</w:t>
      </w:r>
      <w:r w:rsidRPr="001561D7">
        <w:rPr>
          <w:rFonts w:ascii="Arial" w:eastAsia="Calibri" w:hAnsi="Arial" w:cs="Arial"/>
          <w:bCs/>
          <w:sz w:val="24"/>
          <w:szCs w:val="24"/>
        </w:rPr>
        <w:t>, данная два раза подряд.</w:t>
      </w:r>
    </w:p>
    <w:p w:rsidR="001561D7" w:rsidRPr="001561D7" w:rsidRDefault="00943285" w:rsidP="001561D7">
      <w:pPr>
        <w:suppressAutoHyphens/>
        <w:ind w:firstLine="709"/>
        <w:jc w:val="both"/>
        <w:rPr>
          <w:rFonts w:ascii="Arial" w:eastAsia="Calibri" w:hAnsi="Arial" w:cs="Arial"/>
          <w:sz w:val="24"/>
          <w:szCs w:val="24"/>
        </w:rPr>
      </w:pPr>
      <w:r w:rsidRPr="00943285">
        <w:rPr>
          <w:rFonts w:ascii="Arial" w:hAnsi="Arial" w:cs="Arial"/>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B21A6">
        <w:rPr>
          <w:rFonts w:ascii="Arial" w:eastAsia="Calibri" w:hAnsi="Arial" w:cs="Arial"/>
          <w:sz w:val="24"/>
          <w:szCs w:val="24"/>
        </w:rPr>
        <w:t xml:space="preserve"> (</w:t>
      </w:r>
      <w:r w:rsidRPr="001561D7">
        <w:rPr>
          <w:rFonts w:ascii="Arial" w:eastAsia="Calibri" w:hAnsi="Arial" w:cs="Arial"/>
          <w:b/>
          <w:i/>
          <w:sz w:val="24"/>
          <w:szCs w:val="24"/>
        </w:rPr>
        <w:t>в редакции решения от</w:t>
      </w:r>
      <w:r>
        <w:rPr>
          <w:rFonts w:ascii="Arial" w:eastAsia="Calibri" w:hAnsi="Arial" w:cs="Arial"/>
          <w:b/>
          <w:i/>
          <w:sz w:val="24"/>
          <w:szCs w:val="24"/>
        </w:rPr>
        <w:t xml:space="preserve"> </w:t>
      </w:r>
      <w:r w:rsidRPr="00647DE0">
        <w:rPr>
          <w:rFonts w:ascii="Arial" w:eastAsia="Calibri" w:hAnsi="Arial" w:cs="Arial"/>
          <w:b/>
          <w:i/>
          <w:sz w:val="24"/>
          <w:szCs w:val="24"/>
        </w:rPr>
        <w:t>11.05.2018 № 130</w:t>
      </w:r>
      <w:r>
        <w:rPr>
          <w:rFonts w:ascii="Arial" w:eastAsia="Calibri" w:hAnsi="Arial" w:cs="Arial"/>
          <w:b/>
          <w:i/>
          <w:sz w:val="24"/>
          <w:szCs w:val="24"/>
        </w:rPr>
        <w:t>)</w:t>
      </w:r>
      <w:r w:rsidRPr="00D0462F">
        <w:rPr>
          <w:rFonts w:ascii="Arial" w:eastAsia="Calibri" w:hAnsi="Arial" w:cs="Arial"/>
          <w:sz w:val="24"/>
          <w:szCs w:val="24"/>
        </w:rPr>
        <w:t>.</w:t>
      </w:r>
    </w:p>
    <w:p w:rsidR="001561D7" w:rsidRPr="001561D7" w:rsidRDefault="001561D7" w:rsidP="001561D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5) допущение главой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 xml:space="preserve">сельского поселения, местной администрацией, иными органами и должностными лицами местного самоуправления </w:t>
      </w:r>
      <w:r w:rsidRPr="001561D7">
        <w:rPr>
          <w:rFonts w:ascii="Arial" w:eastAsia="Calibri" w:hAnsi="Arial" w:cs="Arial"/>
          <w:sz w:val="24"/>
          <w:szCs w:val="24"/>
        </w:rPr>
        <w:t xml:space="preserve">Карачунского </w:t>
      </w:r>
      <w:r w:rsidRPr="001561D7">
        <w:rPr>
          <w:rFonts w:ascii="Arial" w:eastAsia="Calibri" w:hAnsi="Arial" w:cs="Arial"/>
          <w:bCs/>
          <w:sz w:val="24"/>
          <w:szCs w:val="24"/>
        </w:rPr>
        <w:t xml:space="preserve">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1561D7" w:rsidRPr="002F7407" w:rsidRDefault="001561D7" w:rsidP="002F7407">
      <w:pPr>
        <w:suppressAutoHyphens/>
        <w:ind w:firstLine="709"/>
        <w:jc w:val="both"/>
        <w:rPr>
          <w:rFonts w:ascii="Arial" w:eastAsia="Calibri" w:hAnsi="Arial" w:cs="Arial"/>
          <w:bCs/>
          <w:sz w:val="24"/>
          <w:szCs w:val="24"/>
        </w:rPr>
      </w:pPr>
      <w:r w:rsidRPr="001561D7">
        <w:rPr>
          <w:rFonts w:ascii="Arial" w:eastAsia="Calibri" w:hAnsi="Arial" w:cs="Arial"/>
          <w:bCs/>
          <w:sz w:val="24"/>
          <w:szCs w:val="24"/>
        </w:rPr>
        <w:t xml:space="preserve">3. Удаление главы </w:t>
      </w:r>
      <w:r w:rsidRPr="001561D7">
        <w:rPr>
          <w:rFonts w:ascii="Arial" w:eastAsia="Calibri" w:hAnsi="Arial" w:cs="Arial"/>
          <w:sz w:val="24"/>
          <w:szCs w:val="24"/>
        </w:rPr>
        <w:t>Карачунского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561D7" w:rsidRPr="001561D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65. Временное осуществление органами государственной власти отдельных полномочий органов местного самоуправления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Отдельные полномочия органов местного самоуправления Карачунского сельского поселения могут временно осуществляться органами государственной власти Воронежской области в случае:</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если в связи со стихийным бедствием, с катастрофой, иной чрезвычайной ситуацией Совет народных депутатов Карачунского сельского поселения и администрация Карачунского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2) если вследствие решений, действий (бездействия) органов местного самоуправления Карачунского сельского поселения возникает просроченная задолженность Карачунского сельского поселения по исполнению своих долговых </w:t>
      </w:r>
      <w:r w:rsidRPr="001561D7">
        <w:rPr>
          <w:rFonts w:ascii="Arial" w:eastAsia="Calibri" w:hAnsi="Arial" w:cs="Arial"/>
          <w:sz w:val="24"/>
          <w:szCs w:val="24"/>
        </w:rPr>
        <w:lastRenderedPageBreak/>
        <w:t>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Карачунского сельского поселения в отчетном финансовом году, и (или) просроченная задолженность Карачунского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если при осуществлении отдельных переданных государственных полномочий за счет предоставления субвенций бюджету Карачунского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Карачунского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Карачунского сельского поселения, преобразованию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4. В случае, предусмотренном пунктом 2 части 1 на</w:t>
      </w:r>
      <w:r w:rsidR="002F7407">
        <w:rPr>
          <w:rFonts w:ascii="Arial" w:eastAsia="Calibri" w:hAnsi="Arial" w:cs="Arial"/>
          <w:sz w:val="24"/>
          <w:szCs w:val="24"/>
        </w:rPr>
        <w:t>стоящей статьи, по ходатайству Г</w:t>
      </w:r>
      <w:r w:rsidRPr="001561D7">
        <w:rPr>
          <w:rFonts w:ascii="Arial" w:eastAsia="Calibri" w:hAnsi="Arial" w:cs="Arial"/>
          <w:sz w:val="24"/>
          <w:szCs w:val="24"/>
        </w:rPr>
        <w:t>убернатора Воронежской области и (или) Совета народных депутатов Карачунского сельского поселения, главы Карачунского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Временная финансовая администрация не </w:t>
      </w:r>
      <w:r w:rsidR="002F7407">
        <w:rPr>
          <w:rFonts w:ascii="Arial" w:eastAsia="Calibri" w:hAnsi="Arial" w:cs="Arial"/>
          <w:sz w:val="24"/>
          <w:szCs w:val="24"/>
        </w:rPr>
        <w:t>может вводиться по ходатайству Г</w:t>
      </w:r>
      <w:r w:rsidRPr="001561D7">
        <w:rPr>
          <w:rFonts w:ascii="Arial" w:eastAsia="Calibri" w:hAnsi="Arial" w:cs="Arial"/>
          <w:sz w:val="24"/>
          <w:szCs w:val="24"/>
        </w:rPr>
        <w:t>убернатора Воронежской области в течение одного года со дня вступления в полномочия Совета народных депутатов Карачунского сельского поселения.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 xml:space="preserve">В целях восстановления платежеспособности Карачунского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Карачунского сельского поселения, разрабатывает изменения и дополнения в бюджет Карачунского сельского поселения на текущий финансовый год, проект бюджета Карачунского сельского поселения на очередной финансовый год, представляет их в Совет народных депутатов Карачунского сельского поселения на рассмотрение и утверждение, а в случаях, предусмотренных федеральным </w:t>
      </w:r>
      <w:r w:rsidR="002F7407">
        <w:rPr>
          <w:rFonts w:ascii="Arial" w:eastAsia="Calibri" w:hAnsi="Arial" w:cs="Arial"/>
          <w:sz w:val="24"/>
          <w:szCs w:val="24"/>
        </w:rPr>
        <w:t>законом, в П</w:t>
      </w:r>
      <w:r w:rsidRPr="001561D7">
        <w:rPr>
          <w:rFonts w:ascii="Arial" w:eastAsia="Calibri" w:hAnsi="Arial" w:cs="Arial"/>
          <w:sz w:val="24"/>
          <w:szCs w:val="24"/>
        </w:rPr>
        <w:t xml:space="preserve">равительство Воронежской области, для утверждения законом Воронежской области, обеспечивает контроль за исполнением бюджета Карачунского сельского поселения, а также осуществляет иные полномочия в </w:t>
      </w:r>
      <w:r w:rsidRPr="001561D7">
        <w:rPr>
          <w:rFonts w:ascii="Arial" w:eastAsia="Calibri" w:hAnsi="Arial" w:cs="Arial"/>
          <w:sz w:val="24"/>
          <w:szCs w:val="24"/>
        </w:rPr>
        <w:lastRenderedPageBreak/>
        <w:t>соответствии с Федеральным законом от 06.10.2003г. № 131-ФЗ «Об общих принципах организации местного самоуправления в Российской Федерации».</w:t>
      </w:r>
    </w:p>
    <w:p w:rsidR="001561D7" w:rsidRPr="001561D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w:t>
      </w:r>
      <w:r w:rsidR="002F7407">
        <w:rPr>
          <w:rFonts w:ascii="Arial" w:eastAsia="Calibri" w:hAnsi="Arial" w:cs="Arial"/>
          <w:sz w:val="24"/>
          <w:szCs w:val="24"/>
        </w:rPr>
        <w:t>ого самоуправления принимается П</w:t>
      </w:r>
      <w:r w:rsidRPr="001561D7">
        <w:rPr>
          <w:rFonts w:ascii="Arial" w:eastAsia="Calibri" w:hAnsi="Arial" w:cs="Arial"/>
          <w:sz w:val="24"/>
          <w:szCs w:val="24"/>
        </w:rPr>
        <w:t>равительством Воронежской области с одновременным изъятием соответствующих субвенций.</w:t>
      </w:r>
    </w:p>
    <w:p w:rsidR="001561D7" w:rsidRPr="001561D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1561D7" w:rsidRPr="001561D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561D7" w:rsidRPr="002F7407" w:rsidRDefault="001561D7" w:rsidP="002F7407">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67.</w:t>
      </w:r>
      <w:r w:rsidRPr="001561D7">
        <w:rPr>
          <w:rFonts w:ascii="Arial" w:eastAsia="Calibri" w:hAnsi="Arial" w:cs="Arial"/>
          <w:i/>
          <w:sz w:val="24"/>
          <w:szCs w:val="24"/>
        </w:rPr>
        <w:t xml:space="preserve"> </w:t>
      </w:r>
      <w:r w:rsidRPr="001561D7">
        <w:rPr>
          <w:rFonts w:ascii="Arial" w:eastAsia="Calibri" w:hAnsi="Arial" w:cs="Arial"/>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561D7" w:rsidRPr="001561D7" w:rsidRDefault="001561D7" w:rsidP="002F7407">
      <w:pPr>
        <w:suppressAutoHyphens/>
        <w:ind w:firstLine="709"/>
        <w:jc w:val="both"/>
        <w:rPr>
          <w:rFonts w:ascii="Arial" w:eastAsia="Calibri" w:hAnsi="Arial" w:cs="Arial"/>
          <w:sz w:val="24"/>
          <w:szCs w:val="24"/>
        </w:rPr>
      </w:pPr>
      <w:r w:rsidRPr="001561D7">
        <w:rPr>
          <w:rFonts w:ascii="Arial" w:eastAsia="Calibri" w:hAnsi="Arial" w:cs="Arial"/>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561D7" w:rsidRPr="001561D7" w:rsidRDefault="001561D7" w:rsidP="00AA2B94">
      <w:pPr>
        <w:suppressAutoHyphens/>
        <w:ind w:firstLine="709"/>
        <w:jc w:val="both"/>
        <w:rPr>
          <w:rFonts w:ascii="Arial" w:eastAsia="Calibri" w:hAnsi="Arial" w:cs="Arial"/>
          <w:b/>
          <w:sz w:val="24"/>
          <w:szCs w:val="24"/>
        </w:rPr>
      </w:pPr>
      <w:r w:rsidRPr="001561D7">
        <w:rPr>
          <w:rFonts w:ascii="Arial" w:eastAsia="Calibri" w:hAnsi="Arial" w:cs="Arial"/>
          <w:b/>
          <w:sz w:val="24"/>
          <w:szCs w:val="24"/>
        </w:rPr>
        <w:t>СТАТЬЯ 68.</w:t>
      </w:r>
      <w:r w:rsidRPr="001561D7">
        <w:rPr>
          <w:rFonts w:ascii="Arial" w:eastAsia="Calibri" w:hAnsi="Arial" w:cs="Arial"/>
          <w:i/>
          <w:sz w:val="24"/>
          <w:szCs w:val="24"/>
        </w:rPr>
        <w:t xml:space="preserve"> </w:t>
      </w:r>
      <w:r w:rsidR="00AA2B94">
        <w:rPr>
          <w:rFonts w:ascii="Arial" w:eastAsia="Calibri" w:hAnsi="Arial" w:cs="Arial"/>
          <w:b/>
          <w:sz w:val="24"/>
          <w:szCs w:val="24"/>
        </w:rPr>
        <w:t>Заключительные положения.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1561D7" w:rsidRPr="001561D7" w:rsidRDefault="001561D7" w:rsidP="001561D7">
      <w:pPr>
        <w:suppressAutoHyphens/>
        <w:ind w:firstLine="709"/>
        <w:jc w:val="both"/>
        <w:rPr>
          <w:rFonts w:ascii="Arial" w:eastAsia="Calibri" w:hAnsi="Arial" w:cs="Arial"/>
          <w:sz w:val="24"/>
          <w:szCs w:val="24"/>
        </w:rPr>
      </w:pPr>
      <w:r w:rsidRPr="001561D7">
        <w:rPr>
          <w:rFonts w:ascii="Arial" w:eastAsia="Calibri" w:hAnsi="Arial" w:cs="Arial"/>
          <w:sz w:val="24"/>
          <w:szCs w:val="24"/>
        </w:rPr>
        <w:t>2. Пункт 19 статьи 7 настоящего Устава вступает в силу с 01.04.2015 года.</w:t>
      </w:r>
    </w:p>
    <w:p w:rsidR="001561D7" w:rsidRPr="001561D7" w:rsidRDefault="001561D7" w:rsidP="001561D7">
      <w:pPr>
        <w:suppressAutoHyphens/>
        <w:ind w:firstLine="709"/>
        <w:rPr>
          <w:rFonts w:ascii="Arial" w:eastAsia="Calibri" w:hAnsi="Arial" w:cs="Arial"/>
          <w:sz w:val="24"/>
          <w:szCs w:val="24"/>
        </w:rPr>
      </w:pPr>
    </w:p>
    <w:p w:rsidR="001561D7" w:rsidRPr="001561D7" w:rsidRDefault="001561D7" w:rsidP="001561D7">
      <w:pPr>
        <w:suppressAutoHyphens/>
        <w:ind w:left="4956"/>
        <w:jc w:val="center"/>
        <w:rPr>
          <w:rFonts w:ascii="Arial" w:eastAsia="Calibri" w:hAnsi="Arial" w:cs="Arial"/>
          <w:sz w:val="24"/>
          <w:szCs w:val="24"/>
        </w:rPr>
      </w:pPr>
    </w:p>
    <w:p w:rsidR="001561D7" w:rsidRPr="001561D7" w:rsidRDefault="001561D7" w:rsidP="001561D7">
      <w:pPr>
        <w:rPr>
          <w:rFonts w:ascii="Arial" w:eastAsia="Calibri" w:hAnsi="Arial" w:cs="Arial"/>
          <w:sz w:val="24"/>
          <w:szCs w:val="24"/>
        </w:rPr>
      </w:pPr>
    </w:p>
    <w:p w:rsidR="00CE06DE" w:rsidRPr="001561D7" w:rsidRDefault="00CE06DE">
      <w:pPr>
        <w:rPr>
          <w:rFonts w:ascii="Arial" w:hAnsi="Arial" w:cs="Arial"/>
          <w:sz w:val="24"/>
          <w:szCs w:val="24"/>
        </w:rPr>
      </w:pPr>
    </w:p>
    <w:sectPr w:rsidR="00CE06DE" w:rsidRPr="001561D7" w:rsidSect="00473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561D7"/>
    <w:rsid w:val="00006BF9"/>
    <w:rsid w:val="00026B60"/>
    <w:rsid w:val="00032165"/>
    <w:rsid w:val="000A7051"/>
    <w:rsid w:val="000B0DA4"/>
    <w:rsid w:val="000C72ED"/>
    <w:rsid w:val="000E5DC5"/>
    <w:rsid w:val="00125A2A"/>
    <w:rsid w:val="001356C3"/>
    <w:rsid w:val="00143CA8"/>
    <w:rsid w:val="001561D7"/>
    <w:rsid w:val="00165D67"/>
    <w:rsid w:val="00171CEE"/>
    <w:rsid w:val="00181BC5"/>
    <w:rsid w:val="001A636C"/>
    <w:rsid w:val="001B0BC9"/>
    <w:rsid w:val="001B1E34"/>
    <w:rsid w:val="001C5141"/>
    <w:rsid w:val="001E1879"/>
    <w:rsid w:val="002209A4"/>
    <w:rsid w:val="00226E5B"/>
    <w:rsid w:val="00236601"/>
    <w:rsid w:val="0024539A"/>
    <w:rsid w:val="00257221"/>
    <w:rsid w:val="00275865"/>
    <w:rsid w:val="00275FF1"/>
    <w:rsid w:val="0028174F"/>
    <w:rsid w:val="002941FB"/>
    <w:rsid w:val="002F7407"/>
    <w:rsid w:val="003127EA"/>
    <w:rsid w:val="00357FE9"/>
    <w:rsid w:val="00364408"/>
    <w:rsid w:val="00376392"/>
    <w:rsid w:val="003B774C"/>
    <w:rsid w:val="003E08AE"/>
    <w:rsid w:val="003F5EFA"/>
    <w:rsid w:val="004226E3"/>
    <w:rsid w:val="004536D7"/>
    <w:rsid w:val="00465081"/>
    <w:rsid w:val="004660CB"/>
    <w:rsid w:val="00473FCB"/>
    <w:rsid w:val="00506FD0"/>
    <w:rsid w:val="0052754E"/>
    <w:rsid w:val="005A7340"/>
    <w:rsid w:val="005B563F"/>
    <w:rsid w:val="00612CFE"/>
    <w:rsid w:val="00646795"/>
    <w:rsid w:val="00647DE0"/>
    <w:rsid w:val="0065020A"/>
    <w:rsid w:val="0065524F"/>
    <w:rsid w:val="00663A2A"/>
    <w:rsid w:val="00671114"/>
    <w:rsid w:val="006D27D2"/>
    <w:rsid w:val="006D739F"/>
    <w:rsid w:val="006E4112"/>
    <w:rsid w:val="006F5A89"/>
    <w:rsid w:val="00725F4B"/>
    <w:rsid w:val="00744123"/>
    <w:rsid w:val="00755B56"/>
    <w:rsid w:val="00764D9A"/>
    <w:rsid w:val="007808B5"/>
    <w:rsid w:val="008339BB"/>
    <w:rsid w:val="00875F5D"/>
    <w:rsid w:val="0088471D"/>
    <w:rsid w:val="00885CC0"/>
    <w:rsid w:val="008B1728"/>
    <w:rsid w:val="008B21A6"/>
    <w:rsid w:val="008B3315"/>
    <w:rsid w:val="008B486C"/>
    <w:rsid w:val="008F4985"/>
    <w:rsid w:val="00925126"/>
    <w:rsid w:val="009256F6"/>
    <w:rsid w:val="009321AF"/>
    <w:rsid w:val="00943285"/>
    <w:rsid w:val="009723EE"/>
    <w:rsid w:val="009B36DF"/>
    <w:rsid w:val="009B4F7D"/>
    <w:rsid w:val="009C3EFD"/>
    <w:rsid w:val="009D4AAD"/>
    <w:rsid w:val="009E4D26"/>
    <w:rsid w:val="009F7D3B"/>
    <w:rsid w:val="00A14259"/>
    <w:rsid w:val="00A474B8"/>
    <w:rsid w:val="00A55EFD"/>
    <w:rsid w:val="00A77265"/>
    <w:rsid w:val="00AA2B94"/>
    <w:rsid w:val="00AB1D43"/>
    <w:rsid w:val="00AC3607"/>
    <w:rsid w:val="00AF273E"/>
    <w:rsid w:val="00B12730"/>
    <w:rsid w:val="00B41980"/>
    <w:rsid w:val="00B92E2D"/>
    <w:rsid w:val="00BA0105"/>
    <w:rsid w:val="00BC4FC2"/>
    <w:rsid w:val="00C056FC"/>
    <w:rsid w:val="00C11460"/>
    <w:rsid w:val="00C15C60"/>
    <w:rsid w:val="00C316ED"/>
    <w:rsid w:val="00C3170F"/>
    <w:rsid w:val="00C35208"/>
    <w:rsid w:val="00C570E5"/>
    <w:rsid w:val="00CB67CF"/>
    <w:rsid w:val="00CE06DE"/>
    <w:rsid w:val="00CF05E4"/>
    <w:rsid w:val="00D0462F"/>
    <w:rsid w:val="00D2644F"/>
    <w:rsid w:val="00D40322"/>
    <w:rsid w:val="00D5582B"/>
    <w:rsid w:val="00D74CF9"/>
    <w:rsid w:val="00DD13C1"/>
    <w:rsid w:val="00E63D57"/>
    <w:rsid w:val="00E75C8F"/>
    <w:rsid w:val="00E77FED"/>
    <w:rsid w:val="00E928B0"/>
    <w:rsid w:val="00ED6F75"/>
    <w:rsid w:val="00EE423E"/>
    <w:rsid w:val="00F01C74"/>
    <w:rsid w:val="00F1194B"/>
    <w:rsid w:val="00F9253B"/>
    <w:rsid w:val="00F94511"/>
    <w:rsid w:val="00FF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5ED4F-28FF-4AC4-8A2F-A4FCFE73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FCB"/>
  </w:style>
  <w:style w:type="paragraph" w:styleId="1">
    <w:name w:val="heading 1"/>
    <w:basedOn w:val="a"/>
    <w:next w:val="a"/>
    <w:link w:val="10"/>
    <w:uiPriority w:val="9"/>
    <w:qFormat/>
    <w:rsid w:val="001561D7"/>
    <w:pPr>
      <w:keepNext/>
      <w:spacing w:after="0" w:line="240" w:lineRule="auto"/>
      <w:ind w:left="2835" w:hanging="1701"/>
      <w:jc w:val="center"/>
      <w:outlineLvl w:val="0"/>
    </w:pPr>
    <w:rPr>
      <w:rFonts w:ascii="Peterburg" w:eastAsia="Times New Roman" w:hAnsi="Peterburg" w:cs="Times New Roman"/>
      <w:b/>
      <w:sz w:val="24"/>
      <w:szCs w:val="20"/>
    </w:rPr>
  </w:style>
  <w:style w:type="paragraph" w:styleId="2">
    <w:name w:val="heading 2"/>
    <w:basedOn w:val="a"/>
    <w:next w:val="a"/>
    <w:link w:val="20"/>
    <w:uiPriority w:val="9"/>
    <w:qFormat/>
    <w:rsid w:val="001561D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561D7"/>
    <w:pPr>
      <w:keepNext/>
      <w:spacing w:after="0" w:line="240" w:lineRule="auto"/>
      <w:ind w:right="-1050"/>
      <w:outlineLvl w:val="2"/>
    </w:pPr>
    <w:rPr>
      <w:rFonts w:ascii="Times New Roman" w:eastAsia="Times New Roman" w:hAnsi="Times New Roman" w:cs="Times New Roman"/>
      <w:sz w:val="24"/>
      <w:szCs w:val="20"/>
    </w:rPr>
  </w:style>
  <w:style w:type="paragraph" w:styleId="4">
    <w:name w:val="heading 4"/>
    <w:basedOn w:val="a"/>
    <w:next w:val="a"/>
    <w:link w:val="40"/>
    <w:uiPriority w:val="9"/>
    <w:qFormat/>
    <w:rsid w:val="001561D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1D7"/>
    <w:rPr>
      <w:rFonts w:ascii="Peterburg" w:eastAsia="Times New Roman" w:hAnsi="Peterburg" w:cs="Times New Roman"/>
      <w:b/>
      <w:sz w:val="24"/>
      <w:szCs w:val="20"/>
    </w:rPr>
  </w:style>
  <w:style w:type="character" w:customStyle="1" w:styleId="20">
    <w:name w:val="Заголовок 2 Знак"/>
    <w:basedOn w:val="a0"/>
    <w:link w:val="2"/>
    <w:uiPriority w:val="9"/>
    <w:rsid w:val="001561D7"/>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1561D7"/>
    <w:rPr>
      <w:rFonts w:ascii="Times New Roman" w:eastAsia="Times New Roman" w:hAnsi="Times New Roman" w:cs="Times New Roman"/>
      <w:sz w:val="24"/>
      <w:szCs w:val="20"/>
    </w:rPr>
  </w:style>
  <w:style w:type="character" w:customStyle="1" w:styleId="40">
    <w:name w:val="Заголовок 4 Знак"/>
    <w:basedOn w:val="a0"/>
    <w:link w:val="4"/>
    <w:uiPriority w:val="9"/>
    <w:rsid w:val="001561D7"/>
    <w:rPr>
      <w:rFonts w:ascii="Calibri" w:eastAsia="Times New Roman" w:hAnsi="Calibri" w:cs="Times New Roman"/>
      <w:b/>
      <w:bCs/>
      <w:sz w:val="28"/>
      <w:szCs w:val="28"/>
    </w:rPr>
  </w:style>
  <w:style w:type="character" w:styleId="a3">
    <w:name w:val="Hyperlink"/>
    <w:uiPriority w:val="99"/>
    <w:semiHidden/>
    <w:unhideWhenUsed/>
    <w:rsid w:val="001561D7"/>
    <w:rPr>
      <w:color w:val="0000FF"/>
      <w:u w:val="single"/>
    </w:rPr>
  </w:style>
  <w:style w:type="character" w:styleId="a4">
    <w:name w:val="FollowedHyperlink"/>
    <w:uiPriority w:val="99"/>
    <w:semiHidden/>
    <w:unhideWhenUsed/>
    <w:rsid w:val="001561D7"/>
    <w:rPr>
      <w:color w:val="800080"/>
      <w:u w:val="single"/>
    </w:rPr>
  </w:style>
  <w:style w:type="paragraph" w:styleId="a5">
    <w:name w:val="header"/>
    <w:basedOn w:val="a"/>
    <w:link w:val="a6"/>
    <w:uiPriority w:val="99"/>
    <w:semiHidden/>
    <w:unhideWhenUsed/>
    <w:rsid w:val="001561D7"/>
    <w:pPr>
      <w:tabs>
        <w:tab w:val="center" w:pos="4677"/>
        <w:tab w:val="right" w:pos="9355"/>
      </w:tabs>
      <w:spacing w:after="0" w:line="240" w:lineRule="auto"/>
    </w:pPr>
    <w:rPr>
      <w:rFonts w:ascii="Peterburg" w:eastAsia="Times New Roman" w:hAnsi="Peterburg" w:cs="Times New Roman"/>
      <w:sz w:val="28"/>
      <w:szCs w:val="20"/>
    </w:rPr>
  </w:style>
  <w:style w:type="character" w:customStyle="1" w:styleId="a6">
    <w:name w:val="Верхний колонтитул Знак"/>
    <w:basedOn w:val="a0"/>
    <w:link w:val="a5"/>
    <w:uiPriority w:val="99"/>
    <w:semiHidden/>
    <w:rsid w:val="001561D7"/>
    <w:rPr>
      <w:rFonts w:ascii="Peterburg" w:eastAsia="Times New Roman" w:hAnsi="Peterburg" w:cs="Times New Roman"/>
      <w:sz w:val="28"/>
      <w:szCs w:val="20"/>
    </w:rPr>
  </w:style>
  <w:style w:type="paragraph" w:styleId="a7">
    <w:name w:val="footer"/>
    <w:basedOn w:val="a"/>
    <w:link w:val="a8"/>
    <w:uiPriority w:val="99"/>
    <w:semiHidden/>
    <w:unhideWhenUsed/>
    <w:rsid w:val="001561D7"/>
    <w:pPr>
      <w:tabs>
        <w:tab w:val="center" w:pos="4677"/>
        <w:tab w:val="right" w:pos="9355"/>
      </w:tabs>
      <w:spacing w:after="0" w:line="240" w:lineRule="auto"/>
    </w:pPr>
    <w:rPr>
      <w:rFonts w:ascii="Peterburg" w:eastAsia="Times New Roman" w:hAnsi="Peterburg" w:cs="Times New Roman"/>
      <w:sz w:val="28"/>
      <w:szCs w:val="20"/>
    </w:rPr>
  </w:style>
  <w:style w:type="character" w:customStyle="1" w:styleId="a8">
    <w:name w:val="Нижний колонтитул Знак"/>
    <w:basedOn w:val="a0"/>
    <w:link w:val="a7"/>
    <w:uiPriority w:val="99"/>
    <w:semiHidden/>
    <w:rsid w:val="001561D7"/>
    <w:rPr>
      <w:rFonts w:ascii="Peterburg" w:eastAsia="Times New Roman" w:hAnsi="Peterburg" w:cs="Times New Roman"/>
      <w:sz w:val="28"/>
      <w:szCs w:val="20"/>
    </w:rPr>
  </w:style>
  <w:style w:type="paragraph" w:styleId="a9">
    <w:name w:val="Title"/>
    <w:basedOn w:val="a"/>
    <w:link w:val="aa"/>
    <w:uiPriority w:val="10"/>
    <w:qFormat/>
    <w:rsid w:val="001561D7"/>
    <w:pPr>
      <w:spacing w:after="0" w:line="240" w:lineRule="auto"/>
      <w:ind w:left="-567" w:right="-766"/>
      <w:jc w:val="center"/>
    </w:pPr>
    <w:rPr>
      <w:rFonts w:ascii="Times New Roman" w:eastAsia="Times New Roman" w:hAnsi="Times New Roman" w:cs="Times New Roman"/>
      <w:b/>
      <w:sz w:val="28"/>
      <w:szCs w:val="20"/>
    </w:rPr>
  </w:style>
  <w:style w:type="character" w:customStyle="1" w:styleId="aa">
    <w:name w:val="Название Знак"/>
    <w:basedOn w:val="a0"/>
    <w:link w:val="a9"/>
    <w:uiPriority w:val="10"/>
    <w:rsid w:val="001561D7"/>
    <w:rPr>
      <w:rFonts w:ascii="Times New Roman" w:eastAsia="Times New Roman" w:hAnsi="Times New Roman" w:cs="Times New Roman"/>
      <w:b/>
      <w:sz w:val="28"/>
      <w:szCs w:val="20"/>
    </w:rPr>
  </w:style>
  <w:style w:type="paragraph" w:styleId="ab">
    <w:name w:val="Body Text"/>
    <w:basedOn w:val="a"/>
    <w:link w:val="ac"/>
    <w:uiPriority w:val="99"/>
    <w:semiHidden/>
    <w:unhideWhenUsed/>
    <w:rsid w:val="001561D7"/>
    <w:pPr>
      <w:spacing w:after="120" w:line="240" w:lineRule="auto"/>
    </w:pPr>
    <w:rPr>
      <w:rFonts w:ascii="Peterburg" w:eastAsia="Times New Roman" w:hAnsi="Peterburg" w:cs="Times New Roman"/>
      <w:sz w:val="28"/>
      <w:szCs w:val="20"/>
    </w:rPr>
  </w:style>
  <w:style w:type="character" w:customStyle="1" w:styleId="ac">
    <w:name w:val="Основной текст Знак"/>
    <w:basedOn w:val="a0"/>
    <w:link w:val="ab"/>
    <w:uiPriority w:val="99"/>
    <w:semiHidden/>
    <w:rsid w:val="001561D7"/>
    <w:rPr>
      <w:rFonts w:ascii="Peterburg" w:eastAsia="Times New Roman" w:hAnsi="Peterburg" w:cs="Times New Roman"/>
      <w:sz w:val="28"/>
      <w:szCs w:val="20"/>
    </w:rPr>
  </w:style>
  <w:style w:type="paragraph" w:styleId="ad">
    <w:name w:val="Body Text Indent"/>
    <w:basedOn w:val="a"/>
    <w:link w:val="ae"/>
    <w:uiPriority w:val="99"/>
    <w:semiHidden/>
    <w:unhideWhenUsed/>
    <w:rsid w:val="001561D7"/>
    <w:pPr>
      <w:spacing w:after="0" w:line="240" w:lineRule="auto"/>
      <w:ind w:left="1134" w:firstLine="720"/>
    </w:pPr>
    <w:rPr>
      <w:rFonts w:ascii="Peterburg" w:eastAsia="Times New Roman" w:hAnsi="Peterburg" w:cs="Times New Roman"/>
      <w:sz w:val="28"/>
      <w:szCs w:val="20"/>
    </w:rPr>
  </w:style>
  <w:style w:type="character" w:customStyle="1" w:styleId="ae">
    <w:name w:val="Основной текст с отступом Знак"/>
    <w:basedOn w:val="a0"/>
    <w:link w:val="ad"/>
    <w:uiPriority w:val="99"/>
    <w:semiHidden/>
    <w:rsid w:val="001561D7"/>
    <w:rPr>
      <w:rFonts w:ascii="Peterburg" w:eastAsia="Times New Roman" w:hAnsi="Peterburg" w:cs="Times New Roman"/>
      <w:sz w:val="28"/>
      <w:szCs w:val="20"/>
    </w:rPr>
  </w:style>
  <w:style w:type="paragraph" w:styleId="21">
    <w:name w:val="Body Text 2"/>
    <w:basedOn w:val="a"/>
    <w:link w:val="22"/>
    <w:uiPriority w:val="99"/>
    <w:semiHidden/>
    <w:unhideWhenUsed/>
    <w:rsid w:val="001561D7"/>
    <w:pPr>
      <w:spacing w:after="0" w:line="240" w:lineRule="auto"/>
      <w:ind w:right="-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1561D7"/>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1561D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1561D7"/>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1561D7"/>
    <w:pPr>
      <w:spacing w:after="0" w:line="240" w:lineRule="auto"/>
      <w:ind w:left="1134"/>
      <w:jc w:val="both"/>
    </w:pPr>
    <w:rPr>
      <w:rFonts w:ascii="Peterburg" w:eastAsia="Times New Roman" w:hAnsi="Peterburg" w:cs="Times New Roman"/>
      <w:sz w:val="28"/>
      <w:szCs w:val="20"/>
    </w:rPr>
  </w:style>
  <w:style w:type="character" w:customStyle="1" w:styleId="24">
    <w:name w:val="Основной текст с отступом 2 Знак"/>
    <w:basedOn w:val="a0"/>
    <w:link w:val="23"/>
    <w:uiPriority w:val="99"/>
    <w:semiHidden/>
    <w:rsid w:val="001561D7"/>
    <w:rPr>
      <w:rFonts w:ascii="Peterburg" w:eastAsia="Times New Roman" w:hAnsi="Peterburg" w:cs="Times New Roman"/>
      <w:sz w:val="28"/>
      <w:szCs w:val="20"/>
    </w:rPr>
  </w:style>
  <w:style w:type="paragraph" w:styleId="33">
    <w:name w:val="Body Text Indent 3"/>
    <w:basedOn w:val="a"/>
    <w:link w:val="34"/>
    <w:uiPriority w:val="99"/>
    <w:semiHidden/>
    <w:unhideWhenUsed/>
    <w:rsid w:val="001561D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1561D7"/>
    <w:rPr>
      <w:rFonts w:ascii="Times New Roman" w:eastAsia="Times New Roman" w:hAnsi="Times New Roman" w:cs="Times New Roman"/>
      <w:sz w:val="16"/>
      <w:szCs w:val="16"/>
    </w:rPr>
  </w:style>
  <w:style w:type="paragraph" w:styleId="af">
    <w:name w:val="Block Text"/>
    <w:basedOn w:val="a"/>
    <w:uiPriority w:val="99"/>
    <w:semiHidden/>
    <w:unhideWhenUsed/>
    <w:rsid w:val="001561D7"/>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af0">
    <w:name w:val="Plain Text"/>
    <w:basedOn w:val="a"/>
    <w:link w:val="af1"/>
    <w:uiPriority w:val="99"/>
    <w:semiHidden/>
    <w:unhideWhenUsed/>
    <w:rsid w:val="001561D7"/>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uiPriority w:val="99"/>
    <w:semiHidden/>
    <w:rsid w:val="001561D7"/>
    <w:rPr>
      <w:rFonts w:ascii="Courier New" w:eastAsia="Times New Roman" w:hAnsi="Courier New" w:cs="Times New Roman"/>
      <w:sz w:val="20"/>
      <w:szCs w:val="20"/>
    </w:rPr>
  </w:style>
  <w:style w:type="paragraph" w:styleId="af2">
    <w:name w:val="Balloon Text"/>
    <w:basedOn w:val="a"/>
    <w:link w:val="af3"/>
    <w:uiPriority w:val="99"/>
    <w:semiHidden/>
    <w:unhideWhenUsed/>
    <w:rsid w:val="001561D7"/>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semiHidden/>
    <w:rsid w:val="001561D7"/>
    <w:rPr>
      <w:rFonts w:ascii="Tahoma" w:eastAsia="Times New Roman" w:hAnsi="Tahoma" w:cs="Times New Roman"/>
      <w:sz w:val="16"/>
      <w:szCs w:val="16"/>
    </w:rPr>
  </w:style>
  <w:style w:type="paragraph" w:customStyle="1" w:styleId="af4">
    <w:name w:val="Знак Знак Знак Знак Знак Знак Знак Знак Знак Знак"/>
    <w:basedOn w:val="a"/>
    <w:rsid w:val="001561D7"/>
    <w:pPr>
      <w:spacing w:after="160" w:line="240" w:lineRule="exact"/>
    </w:pPr>
    <w:rPr>
      <w:rFonts w:ascii="Verdana" w:eastAsia="Times New Roman" w:hAnsi="Verdana" w:cs="Verdana"/>
      <w:sz w:val="24"/>
      <w:szCs w:val="24"/>
      <w:lang w:val="en-US"/>
    </w:rPr>
  </w:style>
  <w:style w:type="paragraph" w:customStyle="1" w:styleId="WW-">
    <w:name w:val="WW-Текст"/>
    <w:basedOn w:val="a"/>
    <w:rsid w:val="001561D7"/>
    <w:pPr>
      <w:spacing w:after="0" w:line="240" w:lineRule="auto"/>
    </w:pPr>
    <w:rPr>
      <w:rFonts w:ascii="Courier New" w:eastAsia="Times New Roman" w:hAnsi="Courier New" w:cs="Courier New"/>
      <w:sz w:val="20"/>
      <w:szCs w:val="20"/>
      <w:lang w:eastAsia="ar-SA"/>
    </w:rPr>
  </w:style>
  <w:style w:type="paragraph" w:customStyle="1" w:styleId="xl34">
    <w:name w:val="xl34"/>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33">
    <w:name w:val="xl33"/>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22">
    <w:name w:val="xl22"/>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ru-RU"/>
    </w:rPr>
  </w:style>
  <w:style w:type="paragraph" w:customStyle="1" w:styleId="xl23">
    <w:name w:val="xl23"/>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24">
    <w:name w:val="xl24"/>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5">
    <w:name w:val="xl25"/>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6">
    <w:name w:val="xl26"/>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7">
    <w:name w:val="xl27"/>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8">
    <w:name w:val="xl28"/>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29">
    <w:name w:val="xl29"/>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0">
    <w:name w:val="xl30"/>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1">
    <w:name w:val="xl31"/>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32">
    <w:name w:val="xl32"/>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35">
    <w:name w:val="xl35"/>
    <w:basedOn w:val="a"/>
    <w:rsid w:val="00156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8"/>
      <w:szCs w:val="18"/>
      <w:lang w:eastAsia="ru-RU"/>
    </w:rPr>
  </w:style>
  <w:style w:type="paragraph" w:customStyle="1" w:styleId="ConsNormal">
    <w:name w:val="ConsNormal"/>
    <w:rsid w:val="001561D7"/>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b">
    <w:name w:val="Обычнbй"/>
    <w:rsid w:val="001561D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1561D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1561D7"/>
    <w:pPr>
      <w:ind w:firstLine="720"/>
      <w:jc w:val="both"/>
    </w:pPr>
    <w:rPr>
      <w:sz w:val="24"/>
    </w:rPr>
  </w:style>
  <w:style w:type="paragraph" w:customStyle="1" w:styleId="ConsNonformat">
    <w:name w:val="ConsNonformat"/>
    <w:rsid w:val="001561D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1561D7"/>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link w:val="b1"/>
    <w:locked/>
    <w:rsid w:val="001561D7"/>
    <w:rPr>
      <w:sz w:val="28"/>
      <w:lang w:val="en-US" w:bidi="en-US"/>
    </w:rPr>
  </w:style>
  <w:style w:type="paragraph" w:customStyle="1" w:styleId="b1">
    <w:name w:val="Обычнbй"/>
    <w:link w:val="b0"/>
    <w:rsid w:val="001561D7"/>
    <w:pPr>
      <w:widowControl w:val="0"/>
      <w:snapToGrid w:val="0"/>
      <w:spacing w:after="0" w:line="240" w:lineRule="auto"/>
    </w:pPr>
    <w:rPr>
      <w:sz w:val="28"/>
      <w:lang w:val="en-US" w:bidi="en-US"/>
    </w:rPr>
  </w:style>
  <w:style w:type="character" w:customStyle="1" w:styleId="35">
    <w:name w:val="Стиль3 Знак"/>
    <w:link w:val="36"/>
    <w:locked/>
    <w:rsid w:val="001561D7"/>
    <w:rPr>
      <w:sz w:val="28"/>
      <w:szCs w:val="28"/>
      <w:lang w:bidi="en-US"/>
    </w:rPr>
  </w:style>
  <w:style w:type="paragraph" w:customStyle="1" w:styleId="36">
    <w:name w:val="Стиль3"/>
    <w:basedOn w:val="a"/>
    <w:link w:val="35"/>
    <w:rsid w:val="001561D7"/>
    <w:rPr>
      <w:sz w:val="28"/>
      <w:szCs w:val="28"/>
      <w:lang w:bidi="en-US"/>
    </w:rPr>
  </w:style>
  <w:style w:type="paragraph" w:customStyle="1" w:styleId="ConsTitle">
    <w:name w:val="ConsTitle"/>
    <w:rsid w:val="001561D7"/>
    <w:pPr>
      <w:widowControl w:val="0"/>
      <w:snapToGrid w:val="0"/>
      <w:spacing w:after="0" w:line="240" w:lineRule="auto"/>
    </w:pPr>
    <w:rPr>
      <w:rFonts w:ascii="Arial" w:eastAsia="Times New Roman" w:hAnsi="Arial" w:cs="Times New Roman"/>
      <w:b/>
      <w:sz w:val="16"/>
      <w:szCs w:val="20"/>
      <w:lang w:eastAsia="ru-RU"/>
    </w:rPr>
  </w:style>
  <w:style w:type="paragraph" w:customStyle="1" w:styleId="af5">
    <w:name w:val="Ос"/>
    <w:basedOn w:val="b"/>
    <w:rsid w:val="001561D7"/>
    <w:pPr>
      <w:ind w:firstLine="567"/>
      <w:jc w:val="both"/>
    </w:pPr>
    <w:rPr>
      <w:sz w:val="24"/>
    </w:rPr>
  </w:style>
  <w:style w:type="paragraph" w:customStyle="1" w:styleId="FR1">
    <w:name w:val="FR1"/>
    <w:rsid w:val="001561D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561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61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адресат"/>
    <w:basedOn w:val="a"/>
    <w:next w:val="a"/>
    <w:rsid w:val="001561D7"/>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locked/>
    <w:rsid w:val="001561D7"/>
    <w:rPr>
      <w:strike/>
      <w:sz w:val="24"/>
      <w:szCs w:val="24"/>
      <w:shd w:val="clear" w:color="auto" w:fill="FFFFFF"/>
    </w:rPr>
  </w:style>
  <w:style w:type="paragraph" w:customStyle="1" w:styleId="00">
    <w:name w:val="Стиль Устав + По ширине Справа:  0 см"/>
    <w:basedOn w:val="a"/>
    <w:link w:val="0"/>
    <w:autoRedefine/>
    <w:rsid w:val="001561D7"/>
    <w:pPr>
      <w:shd w:val="clear" w:color="auto" w:fill="FFFFFF"/>
      <w:spacing w:after="0" w:line="278" w:lineRule="exact"/>
      <w:ind w:firstLine="360"/>
      <w:jc w:val="both"/>
    </w:pPr>
    <w:rPr>
      <w:strike/>
      <w:sz w:val="24"/>
      <w:szCs w:val="24"/>
    </w:rPr>
  </w:style>
  <w:style w:type="paragraph" w:customStyle="1" w:styleId="af7">
    <w:name w:val="Знак"/>
    <w:basedOn w:val="a"/>
    <w:rsid w:val="001561D7"/>
    <w:pPr>
      <w:spacing w:after="160" w:line="240" w:lineRule="exact"/>
    </w:pPr>
    <w:rPr>
      <w:rFonts w:ascii="Verdana" w:eastAsia="Times New Roman" w:hAnsi="Verdana" w:cs="Times New Roman"/>
      <w:sz w:val="24"/>
      <w:szCs w:val="24"/>
      <w:lang w:val="en-US"/>
    </w:rPr>
  </w:style>
  <w:style w:type="paragraph" w:customStyle="1" w:styleId="msonospacing0">
    <w:name w:val="msonospacing"/>
    <w:rsid w:val="001561D7"/>
    <w:pPr>
      <w:spacing w:after="0" w:line="240" w:lineRule="auto"/>
    </w:pPr>
    <w:rPr>
      <w:rFonts w:ascii="Calibri" w:eastAsia="Calibri" w:hAnsi="Calibri" w:cs="Times New Roman"/>
    </w:rPr>
  </w:style>
  <w:style w:type="paragraph" w:customStyle="1" w:styleId="text">
    <w:name w:val="text"/>
    <w:basedOn w:val="a"/>
    <w:rsid w:val="001561D7"/>
    <w:pPr>
      <w:spacing w:after="0" w:line="240" w:lineRule="auto"/>
      <w:ind w:firstLine="567"/>
      <w:jc w:val="both"/>
    </w:pPr>
    <w:rPr>
      <w:rFonts w:ascii="Arial" w:eastAsia="Times New Roman" w:hAnsi="Arial" w:cs="Arial"/>
      <w:sz w:val="24"/>
      <w:szCs w:val="24"/>
      <w:lang w:eastAsia="ru-RU"/>
    </w:rPr>
  </w:style>
  <w:style w:type="character" w:customStyle="1" w:styleId="12">
    <w:name w:val="Знак Знак12"/>
    <w:locked/>
    <w:rsid w:val="001561D7"/>
    <w:rPr>
      <w:sz w:val="24"/>
      <w:lang w:val="ru-RU" w:eastAsia="ru-RU" w:bidi="ar-SA"/>
    </w:rPr>
  </w:style>
  <w:style w:type="character" w:customStyle="1" w:styleId="100">
    <w:name w:val="Знак Знак10"/>
    <w:locked/>
    <w:rsid w:val="001561D7"/>
    <w:rPr>
      <w:sz w:val="24"/>
      <w:szCs w:val="24"/>
      <w:lang w:val="ru-RU" w:eastAsia="ru-RU" w:bidi="ar-SA"/>
    </w:rPr>
  </w:style>
  <w:style w:type="character" w:customStyle="1" w:styleId="9">
    <w:name w:val="Знак Знак9"/>
    <w:locked/>
    <w:rsid w:val="001561D7"/>
    <w:rPr>
      <w:sz w:val="24"/>
      <w:szCs w:val="24"/>
      <w:lang w:val="ru-RU" w:eastAsia="ru-RU" w:bidi="ar-SA"/>
    </w:rPr>
  </w:style>
  <w:style w:type="character" w:customStyle="1" w:styleId="6">
    <w:name w:val="Знак Знак6"/>
    <w:locked/>
    <w:rsid w:val="001561D7"/>
    <w:rPr>
      <w:b/>
      <w:bCs w:val="0"/>
      <w:sz w:val="28"/>
      <w:lang w:val="ru-RU" w:eastAsia="ru-RU" w:bidi="ar-SA"/>
    </w:rPr>
  </w:style>
  <w:style w:type="character" w:customStyle="1" w:styleId="11">
    <w:name w:val="Знак Знак1"/>
    <w:locked/>
    <w:rsid w:val="001561D7"/>
    <w:rPr>
      <w:b/>
      <w:bCs w:val="0"/>
      <w:sz w:val="24"/>
      <w:szCs w:val="24"/>
      <w:lang w:val="ru-RU" w:eastAsia="ru-RU" w:bidi="ar-SA"/>
    </w:rPr>
  </w:style>
  <w:style w:type="character" w:customStyle="1" w:styleId="25">
    <w:name w:val="Знак Знак2"/>
    <w:locked/>
    <w:rsid w:val="001561D7"/>
    <w:rPr>
      <w:sz w:val="24"/>
      <w:szCs w:val="24"/>
      <w:lang w:val="ru-RU" w:eastAsia="ru-RU" w:bidi="ar-SA"/>
    </w:rPr>
  </w:style>
  <w:style w:type="character" w:customStyle="1" w:styleId="5">
    <w:name w:val="Знак Знак5"/>
    <w:locked/>
    <w:rsid w:val="001561D7"/>
    <w:rPr>
      <w:sz w:val="16"/>
      <w:szCs w:val="16"/>
      <w:lang w:val="ru-RU" w:eastAsia="ru-RU" w:bidi="ar-SA"/>
    </w:rPr>
  </w:style>
  <w:style w:type="character" w:customStyle="1" w:styleId="af8">
    <w:name w:val="Знак Знак"/>
    <w:locked/>
    <w:rsid w:val="001561D7"/>
    <w:rPr>
      <w:sz w:val="24"/>
      <w:szCs w:val="24"/>
      <w:lang w:val="ru-RU" w:eastAsia="ru-RU" w:bidi="ar-SA"/>
    </w:rPr>
  </w:style>
  <w:style w:type="character" w:customStyle="1" w:styleId="41">
    <w:name w:val="Знак Знак4"/>
    <w:locked/>
    <w:rsid w:val="001561D7"/>
    <w:rPr>
      <w:sz w:val="16"/>
      <w:szCs w:val="16"/>
      <w:lang w:val="ru-RU" w:eastAsia="ru-RU" w:bidi="ar-SA"/>
    </w:rPr>
  </w:style>
  <w:style w:type="character" w:customStyle="1" w:styleId="37">
    <w:name w:val="Знак Знак3"/>
    <w:locked/>
    <w:rsid w:val="001561D7"/>
    <w:rPr>
      <w:sz w:val="28"/>
      <w:lang w:val="ru-RU" w:eastAsia="ru-RU" w:bidi="ar-SA"/>
    </w:rPr>
  </w:style>
  <w:style w:type="character" w:customStyle="1" w:styleId="8">
    <w:name w:val="Знак Знак8"/>
    <w:locked/>
    <w:rsid w:val="001561D7"/>
    <w:rPr>
      <w:rFonts w:ascii="Tahoma" w:hAnsi="Tahoma" w:cs="Tahoma" w:hint="default"/>
      <w:sz w:val="16"/>
      <w:szCs w:val="16"/>
      <w:lang w:val="ru-RU" w:eastAsia="ru-RU" w:bidi="ar-SA"/>
    </w:rPr>
  </w:style>
  <w:style w:type="character" w:customStyle="1" w:styleId="14">
    <w:name w:val="Знак Знак14"/>
    <w:locked/>
    <w:rsid w:val="001561D7"/>
    <w:rPr>
      <w:rFonts w:ascii="Arial" w:hAnsi="Arial" w:cs="Arial" w:hint="default"/>
      <w:b/>
      <w:bCs/>
      <w:kern w:val="32"/>
      <w:sz w:val="32"/>
      <w:szCs w:val="32"/>
      <w:lang w:val="ru-RU" w:eastAsia="ru-RU" w:bidi="ar-SA"/>
    </w:rPr>
  </w:style>
  <w:style w:type="character" w:customStyle="1" w:styleId="13">
    <w:name w:val="Знак Знак13"/>
    <w:locked/>
    <w:rsid w:val="001561D7"/>
    <w:rPr>
      <w:rFonts w:ascii="Arial" w:hAnsi="Arial" w:cs="Arial" w:hint="default"/>
      <w:b/>
      <w:bCs/>
      <w:i/>
      <w:iCs/>
      <w:sz w:val="28"/>
      <w:szCs w:val="28"/>
      <w:lang w:val="ru-RU" w:eastAsia="ru-RU" w:bidi="ar-SA"/>
    </w:rPr>
  </w:style>
  <w:style w:type="character" w:customStyle="1" w:styleId="110">
    <w:name w:val="Знак Знак11"/>
    <w:locked/>
    <w:rsid w:val="001561D7"/>
    <w:rPr>
      <w:b/>
      <w:bCs/>
      <w:sz w:val="28"/>
      <w:szCs w:val="28"/>
      <w:lang w:val="ru-RU" w:eastAsia="ru-RU" w:bidi="ar-SA"/>
    </w:rPr>
  </w:style>
  <w:style w:type="character" w:customStyle="1" w:styleId="7">
    <w:name w:val="Знак Знак7"/>
    <w:locked/>
    <w:rsid w:val="001561D7"/>
    <w:rPr>
      <w:sz w:val="24"/>
      <w:lang w:val="ru-RU" w:eastAsia="ru-RU" w:bidi="ar-SA"/>
    </w:rPr>
  </w:style>
  <w:style w:type="table" w:styleId="af9">
    <w:name w:val="Table Grid"/>
    <w:basedOn w:val="a1"/>
    <w:uiPriority w:val="59"/>
    <w:rsid w:val="00156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6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89</Pages>
  <Words>29760</Words>
  <Characters>169632</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Захаренко Виктор Петрович</dc:creator>
  <cp:lastModifiedBy>spkarachun</cp:lastModifiedBy>
  <cp:revision>60</cp:revision>
  <dcterms:created xsi:type="dcterms:W3CDTF">2018-05-29T06:16:00Z</dcterms:created>
  <dcterms:modified xsi:type="dcterms:W3CDTF">2024-06-28T07:39:00Z</dcterms:modified>
</cp:coreProperties>
</file>